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規則様式第１号（第３条関係）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仙北市長　田　口　知　明　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left="4253" w:leftChars="2025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所　在　地</w:t>
      </w:r>
    </w:p>
    <w:p>
      <w:pPr>
        <w:pStyle w:val="0"/>
        <w:ind w:left="4253" w:leftChars="2025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名　　　称</w:t>
      </w:r>
    </w:p>
    <w:p>
      <w:pPr>
        <w:pStyle w:val="0"/>
        <w:ind w:left="4253" w:leftChars="2025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代表者氏名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補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助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金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等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交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付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申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請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令和４年度において次のとおり補助事業等を実施したいので、補助金等を交付されるよう仙北市補助金等交付規則第３条の規定により関係書類を添えて申請します。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6656"/>
      </w:tblGrid>
      <w:tr>
        <w:trPr>
          <w:trHeight w:val="907" w:hRule="atLeast"/>
        </w:trPr>
        <w:tc>
          <w:tcPr>
            <w:tcW w:w="18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　補助申請額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円</w:t>
            </w:r>
          </w:p>
        </w:tc>
      </w:tr>
      <w:tr>
        <w:trPr>
          <w:trHeight w:val="907" w:hRule="atLeast"/>
        </w:trPr>
        <w:tc>
          <w:tcPr>
            <w:tcW w:w="18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　事　業　名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907" w:hRule="atLeast"/>
        </w:trPr>
        <w:tc>
          <w:tcPr>
            <w:tcW w:w="18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　事業の目的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FFFFFF" w:themeColor="background1"/>
              </w:rPr>
              <w:t>ため</w:t>
            </w:r>
          </w:p>
        </w:tc>
      </w:tr>
      <w:tr>
        <w:trPr>
          <w:trHeight w:val="907" w:hRule="atLeast"/>
        </w:trPr>
        <w:tc>
          <w:tcPr>
            <w:tcW w:w="18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　事業の内容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907" w:hRule="atLeast"/>
        </w:trPr>
        <w:tc>
          <w:tcPr>
            <w:tcW w:w="18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　着手・完了</w:t>
            </w:r>
          </w:p>
          <w:p>
            <w:pPr>
              <w:pStyle w:val="0"/>
              <w:ind w:firstLine="420" w:firstLine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予定年月日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着　手　日　令和　年　月　　日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完　了　日　令和　年　月　　日</w:t>
            </w:r>
          </w:p>
        </w:tc>
      </w:tr>
      <w:tr>
        <w:trPr>
          <w:trHeight w:val="907" w:hRule="atLeast"/>
        </w:trPr>
        <w:tc>
          <w:tcPr>
            <w:tcW w:w="18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　事業の効果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ind w:left="176" w:hanging="176" w:hangingChars="84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907" w:hRule="atLeast"/>
        </w:trPr>
        <w:tc>
          <w:tcPr>
            <w:tcW w:w="18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　</w:t>
            </w:r>
            <w:r>
              <w:rPr>
                <w:rFonts w:hint="eastAsia" w:ascii="ＭＳ 明朝" w:hAnsi="ＭＳ 明朝" w:eastAsia="ＭＳ 明朝"/>
                <w:spacing w:val="35"/>
                <w:kern w:val="0"/>
                <w:fitText w:val="1050" w:id="1"/>
              </w:rPr>
              <w:t>添付書</w:t>
            </w:r>
            <w:r>
              <w:rPr>
                <w:rFonts w:hint="eastAsia" w:ascii="ＭＳ 明朝" w:hAnsi="ＭＳ 明朝" w:eastAsia="ＭＳ 明朝"/>
                <w:kern w:val="0"/>
                <w:fitText w:val="1050" w:id="1"/>
              </w:rPr>
              <w:t>類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907" w:hRule="atLeast"/>
        </w:trPr>
        <w:tc>
          <w:tcPr>
            <w:tcW w:w="18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　備　　　考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規則様式第２号（第３条関係）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収　支　予　算　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収入の部　　　　　　　　　　　　　　　　　　　　　　　　　　　　（単位：円）</w:t>
      </w:r>
    </w:p>
    <w:tbl>
      <w:tblPr>
        <w:tblStyle w:val="28"/>
        <w:tblW w:w="849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831"/>
        <w:gridCol w:w="2831"/>
        <w:gridCol w:w="2832"/>
      </w:tblGrid>
      <w:tr>
        <w:trPr>
          <w:trHeight w:val="454" w:hRule="atLeast"/>
        </w:trPr>
        <w:tc>
          <w:tcPr>
            <w:tcW w:w="283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　　　分</w:t>
            </w:r>
          </w:p>
        </w:tc>
        <w:tc>
          <w:tcPr>
            <w:tcW w:w="283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予　　算　　額</w:t>
            </w:r>
          </w:p>
        </w:tc>
        <w:tc>
          <w:tcPr>
            <w:tcW w:w="283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　　　　考</w:t>
            </w:r>
          </w:p>
        </w:tc>
      </w:tr>
      <w:tr>
        <w:trPr>
          <w:trHeight w:val="680" w:hRule="atLeast"/>
        </w:trPr>
        <w:tc>
          <w:tcPr>
            <w:tcW w:w="28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国県補助金</w:t>
            </w:r>
          </w:p>
        </w:tc>
        <w:tc>
          <w:tcPr>
            <w:tcW w:w="2831" w:type="dxa"/>
            <w:vAlign w:val="center"/>
          </w:tcPr>
          <w:p>
            <w:pPr>
              <w:pStyle w:val="0"/>
              <w:ind w:right="84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市補助金</w:t>
            </w:r>
          </w:p>
        </w:tc>
        <w:tc>
          <w:tcPr>
            <w:tcW w:w="283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借入金</w:t>
            </w:r>
          </w:p>
        </w:tc>
        <w:tc>
          <w:tcPr>
            <w:tcW w:w="28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何々金</w:t>
            </w:r>
          </w:p>
        </w:tc>
        <w:tc>
          <w:tcPr>
            <w:tcW w:w="28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自己負担金</w:t>
            </w:r>
          </w:p>
        </w:tc>
        <w:tc>
          <w:tcPr>
            <w:tcW w:w="283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283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市を通じて交付される国県補助金は、市補助金に含めること。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支出の部　　　　　　　　　　　　　　　　　　　　　　　　　　　　（単位：円）</w:t>
      </w:r>
    </w:p>
    <w:tbl>
      <w:tblPr>
        <w:tblStyle w:val="28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2835"/>
        <w:gridCol w:w="2835"/>
      </w:tblGrid>
      <w:tr>
        <w:trPr>
          <w:trHeight w:val="454" w:hRule="atLeast"/>
        </w:trPr>
        <w:tc>
          <w:tcPr>
            <w:tcW w:w="283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　　　分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予　　算　　額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　　　　考</w:t>
            </w:r>
          </w:p>
        </w:tc>
      </w:tr>
      <w:tr>
        <w:trPr>
          <w:trHeight w:val="680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何々金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（注）それぞれ経費の算定基礎を備考欄に詳細に記入のこと。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795</TotalTime>
  <Pages>2</Pages>
  <Words>88</Words>
  <Characters>507</Characters>
  <Application>JUST Note</Application>
  <Lines>4</Lines>
  <Paragraphs>1</Paragraphs>
  <CharactersWithSpaces>594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senboku</dc:creator>
  <cp:lastModifiedBy>senboku</cp:lastModifiedBy>
  <cp:lastPrinted>2022-04-20T04:47:00Z</cp:lastPrinted>
  <dcterms:created xsi:type="dcterms:W3CDTF">2021-03-23T00:03:00Z</dcterms:created>
  <dcterms:modified xsi:type="dcterms:W3CDTF">2022-05-09T23:14:30Z</dcterms:modified>
  <cp:revision>25</cp:revision>
</cp:coreProperties>
</file>