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58C1" w14:textId="405F06AD" w:rsidR="00786EDA" w:rsidRPr="0060164A" w:rsidRDefault="00786EDA" w:rsidP="00DE2CC0">
      <w:pPr>
        <w:rPr>
          <w:rFonts w:ascii="ＭＳ ゴシック" w:eastAsia="ＭＳ ゴシック" w:hAnsi="ＭＳ ゴシック"/>
        </w:rPr>
      </w:pPr>
      <w:r w:rsidRPr="0060164A">
        <w:rPr>
          <w:rFonts w:ascii="ＭＳ ゴシック" w:eastAsia="ＭＳ ゴシック" w:hAnsi="ＭＳ ゴシック" w:hint="eastAsia"/>
        </w:rPr>
        <w:t>５</w:t>
      </w:r>
      <w:r w:rsidR="00677A6D" w:rsidRPr="0060164A">
        <w:rPr>
          <w:rFonts w:ascii="ＭＳ ゴシック" w:eastAsia="ＭＳ ゴシック" w:hAnsi="ＭＳ ゴシック" w:hint="eastAsia"/>
        </w:rPr>
        <w:t>号認定　様式第</w:t>
      </w:r>
      <w:r w:rsidRPr="0060164A">
        <w:rPr>
          <w:rFonts w:ascii="ＭＳ ゴシック" w:eastAsia="ＭＳ ゴシック" w:hAnsi="ＭＳ ゴシック" w:hint="eastAsia"/>
        </w:rPr>
        <w:t>５-</w:t>
      </w:r>
      <w:r w:rsidR="00A71977" w:rsidRPr="0060164A">
        <w:rPr>
          <w:rFonts w:ascii="ＭＳ ゴシック" w:eastAsia="ＭＳ ゴシック" w:hAnsi="ＭＳ ゴシック" w:hint="eastAsia"/>
        </w:rPr>
        <w:t>（</w:t>
      </w:r>
      <w:r w:rsidR="0024141B">
        <w:rPr>
          <w:rFonts w:ascii="ＭＳ ゴシック" w:eastAsia="ＭＳ ゴシック" w:hAnsi="ＭＳ ゴシック" w:hint="eastAsia"/>
        </w:rPr>
        <w:t>ロ</w:t>
      </w:r>
      <w:r w:rsidR="00A71977" w:rsidRPr="0060164A">
        <w:rPr>
          <w:rFonts w:ascii="ＭＳ ゴシック" w:eastAsia="ＭＳ ゴシック" w:hAnsi="ＭＳ ゴシック" w:hint="eastAsia"/>
        </w:rPr>
        <w:t>）-</w:t>
      </w:r>
      <w:r w:rsidR="00FA3650">
        <w:rPr>
          <w:rFonts w:ascii="ＭＳ ゴシック" w:eastAsia="ＭＳ ゴシック" w:hAnsi="ＭＳ ゴシック" w:hint="eastAsia"/>
        </w:rPr>
        <w:t>②</w:t>
      </w:r>
      <w:r w:rsidR="002719E6" w:rsidRPr="0060164A">
        <w:rPr>
          <w:rFonts w:ascii="ＭＳ ゴシック" w:eastAsia="ＭＳ ゴシック" w:hAnsi="ＭＳ ゴシック" w:hint="eastAsia"/>
        </w:rPr>
        <w:t xml:space="preserve">　</w:t>
      </w:r>
      <w:r w:rsidR="00677A6D" w:rsidRPr="0060164A">
        <w:rPr>
          <w:rFonts w:ascii="ＭＳ ゴシック" w:eastAsia="ＭＳ ゴシック" w:hAnsi="ＭＳ ゴシック" w:hint="eastAsia"/>
        </w:rPr>
        <w:t>添付資料</w:t>
      </w:r>
    </w:p>
    <w:p w14:paraId="04233C7C" w14:textId="4A471698" w:rsidR="0060164A" w:rsidRPr="006C43AD" w:rsidRDefault="00D55F7F" w:rsidP="00E544E1">
      <w:pPr>
        <w:jc w:val="center"/>
        <w:rPr>
          <w:rFonts w:ascii="ＭＳ ゴシック" w:eastAsia="ＭＳ ゴシック" w:hAnsi="ＭＳ ゴシック"/>
          <w:sz w:val="24"/>
          <w:szCs w:val="28"/>
        </w:rPr>
      </w:pPr>
      <w:r w:rsidRPr="006C43AD">
        <w:rPr>
          <w:rFonts w:ascii="ＭＳ ゴシック" w:eastAsia="ＭＳ ゴシック" w:hAnsi="ＭＳ ゴシック" w:hint="eastAsia"/>
          <w:sz w:val="24"/>
          <w:szCs w:val="28"/>
        </w:rPr>
        <w:t>売上高等比較表</w:t>
      </w:r>
    </w:p>
    <w:p w14:paraId="47E33F9A" w14:textId="77777777" w:rsidR="00FA3650" w:rsidRPr="006C43AD" w:rsidRDefault="00FA3650" w:rsidP="00FA3650">
      <w:pPr>
        <w:widowControl/>
        <w:jc w:val="lef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（表１：事業が属する業種毎の最近１年間の売上高）</w:t>
      </w:r>
    </w:p>
    <w:p w14:paraId="740BCEFC" w14:textId="77777777" w:rsidR="00FA3650" w:rsidRPr="006C43AD" w:rsidRDefault="00FA3650" w:rsidP="00FA3650">
      <w:pPr>
        <w:widowControl/>
        <w:ind w:firstLineChars="100" w:firstLine="218"/>
        <w:jc w:val="lef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当社の指定業種は＿＿＿＿＿＿＿＿＿＿＿</w:t>
      </w:r>
    </w:p>
    <w:tbl>
      <w:tblPr>
        <w:tblStyle w:val="a3"/>
        <w:tblW w:w="0" w:type="auto"/>
        <w:tblLook w:val="04A0" w:firstRow="1" w:lastRow="0" w:firstColumn="1" w:lastColumn="0" w:noHBand="0" w:noVBand="1"/>
      </w:tblPr>
      <w:tblGrid>
        <w:gridCol w:w="2865"/>
        <w:gridCol w:w="2784"/>
        <w:gridCol w:w="2845"/>
      </w:tblGrid>
      <w:tr w:rsidR="00FA3650" w:rsidRPr="006C43AD" w14:paraId="321344B9" w14:textId="77777777" w:rsidTr="00F479B9">
        <w:tc>
          <w:tcPr>
            <w:tcW w:w="2865" w:type="dxa"/>
          </w:tcPr>
          <w:p w14:paraId="041083CD" w14:textId="77777777" w:rsidR="00FA3650" w:rsidRPr="006C43AD" w:rsidRDefault="00FA3650" w:rsidP="00F479B9">
            <w:pPr>
              <w:widowControl/>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業種（※）</w:t>
            </w:r>
          </w:p>
        </w:tc>
        <w:tc>
          <w:tcPr>
            <w:tcW w:w="2784" w:type="dxa"/>
          </w:tcPr>
          <w:p w14:paraId="089CF278" w14:textId="77777777" w:rsidR="00FA3650" w:rsidRPr="006C43AD" w:rsidRDefault="00FA3650" w:rsidP="00F479B9">
            <w:pPr>
              <w:widowControl/>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最近１年間の売上高</w:t>
            </w:r>
          </w:p>
        </w:tc>
        <w:tc>
          <w:tcPr>
            <w:tcW w:w="2845" w:type="dxa"/>
          </w:tcPr>
          <w:p w14:paraId="080E9268" w14:textId="77777777" w:rsidR="00FA3650" w:rsidRPr="006C43AD" w:rsidRDefault="00FA3650" w:rsidP="00F479B9">
            <w:pPr>
              <w:widowControl/>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構成比</w:t>
            </w:r>
          </w:p>
        </w:tc>
      </w:tr>
      <w:tr w:rsidR="00FA3650" w:rsidRPr="006C43AD" w14:paraId="7BF79FFE" w14:textId="77777777" w:rsidTr="008369A4">
        <w:tc>
          <w:tcPr>
            <w:tcW w:w="2865" w:type="dxa"/>
            <w:vAlign w:val="center"/>
          </w:tcPr>
          <w:p w14:paraId="284035BD" w14:textId="41653B4A" w:rsidR="00FA3650" w:rsidRPr="006C43AD" w:rsidRDefault="008369A4" w:rsidP="008369A4">
            <w:pPr>
              <w:widowControl/>
              <w:jc w:val="right"/>
              <w:rPr>
                <w:rFonts w:ascii="ＭＳ ゴシック" w:eastAsia="ＭＳ ゴシック" w:hAnsi="ＭＳ ゴシック"/>
                <w:sz w:val="22"/>
                <w:szCs w:val="21"/>
              </w:rPr>
            </w:pPr>
            <w:r>
              <w:rPr>
                <w:rFonts w:ascii="ＭＳ ゴシック" w:eastAsia="ＭＳ ゴシック" w:hAnsi="ＭＳ ゴシック" w:hint="eastAsia"/>
                <w:sz w:val="22"/>
                <w:szCs w:val="21"/>
              </w:rPr>
              <w:t>業</w:t>
            </w:r>
          </w:p>
        </w:tc>
        <w:tc>
          <w:tcPr>
            <w:tcW w:w="2784" w:type="dxa"/>
          </w:tcPr>
          <w:p w14:paraId="425A66E8" w14:textId="77777777" w:rsidR="00FA3650" w:rsidRPr="006C43AD" w:rsidRDefault="00FA3650" w:rsidP="00F479B9">
            <w:pPr>
              <w:widowControl/>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円</w:t>
            </w:r>
          </w:p>
        </w:tc>
        <w:tc>
          <w:tcPr>
            <w:tcW w:w="2845" w:type="dxa"/>
          </w:tcPr>
          <w:p w14:paraId="212AA48E" w14:textId="77777777" w:rsidR="00FA3650" w:rsidRPr="006C43AD" w:rsidRDefault="00FA3650" w:rsidP="00F479B9">
            <w:pPr>
              <w:widowControl/>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w:t>
            </w:r>
          </w:p>
        </w:tc>
      </w:tr>
      <w:tr w:rsidR="00FA3650" w:rsidRPr="006C43AD" w14:paraId="33FDAC28" w14:textId="77777777" w:rsidTr="008369A4">
        <w:tc>
          <w:tcPr>
            <w:tcW w:w="2865" w:type="dxa"/>
            <w:vAlign w:val="center"/>
          </w:tcPr>
          <w:p w14:paraId="65C1CD41" w14:textId="46E55208" w:rsidR="00FA3650" w:rsidRPr="006C43AD" w:rsidRDefault="008369A4" w:rsidP="008369A4">
            <w:pPr>
              <w:widowControl/>
              <w:jc w:val="right"/>
              <w:rPr>
                <w:rFonts w:ascii="ＭＳ ゴシック" w:eastAsia="ＭＳ ゴシック" w:hAnsi="ＭＳ ゴシック"/>
                <w:sz w:val="22"/>
                <w:szCs w:val="21"/>
              </w:rPr>
            </w:pPr>
            <w:r>
              <w:rPr>
                <w:rFonts w:ascii="ＭＳ ゴシック" w:eastAsia="ＭＳ ゴシック" w:hAnsi="ＭＳ ゴシック" w:hint="eastAsia"/>
                <w:sz w:val="22"/>
                <w:szCs w:val="21"/>
              </w:rPr>
              <w:t>業</w:t>
            </w:r>
          </w:p>
        </w:tc>
        <w:tc>
          <w:tcPr>
            <w:tcW w:w="2784" w:type="dxa"/>
          </w:tcPr>
          <w:p w14:paraId="56EC2BBA" w14:textId="77777777" w:rsidR="00FA3650" w:rsidRPr="006C43AD" w:rsidRDefault="00FA3650" w:rsidP="00F479B9">
            <w:pPr>
              <w:widowControl/>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円</w:t>
            </w:r>
          </w:p>
        </w:tc>
        <w:tc>
          <w:tcPr>
            <w:tcW w:w="2845" w:type="dxa"/>
          </w:tcPr>
          <w:p w14:paraId="3D5654BD" w14:textId="77777777" w:rsidR="00FA3650" w:rsidRPr="006C43AD" w:rsidRDefault="00FA3650" w:rsidP="00F479B9">
            <w:pPr>
              <w:widowControl/>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w:t>
            </w:r>
          </w:p>
        </w:tc>
      </w:tr>
      <w:tr w:rsidR="00FA3650" w:rsidRPr="006C43AD" w14:paraId="74041BCB" w14:textId="77777777" w:rsidTr="008369A4">
        <w:tc>
          <w:tcPr>
            <w:tcW w:w="2865" w:type="dxa"/>
            <w:vAlign w:val="center"/>
          </w:tcPr>
          <w:p w14:paraId="25C237AD" w14:textId="6BABCF5C" w:rsidR="00FA3650" w:rsidRPr="006C43AD" w:rsidRDefault="008369A4" w:rsidP="008369A4">
            <w:pPr>
              <w:widowControl/>
              <w:jc w:val="right"/>
              <w:rPr>
                <w:rFonts w:ascii="ＭＳ ゴシック" w:eastAsia="ＭＳ ゴシック" w:hAnsi="ＭＳ ゴシック"/>
                <w:sz w:val="22"/>
                <w:szCs w:val="21"/>
              </w:rPr>
            </w:pPr>
            <w:r>
              <w:rPr>
                <w:rFonts w:ascii="ＭＳ ゴシック" w:eastAsia="ＭＳ ゴシック" w:hAnsi="ＭＳ ゴシック" w:hint="eastAsia"/>
                <w:sz w:val="22"/>
                <w:szCs w:val="21"/>
              </w:rPr>
              <w:t>業</w:t>
            </w:r>
          </w:p>
        </w:tc>
        <w:tc>
          <w:tcPr>
            <w:tcW w:w="2784" w:type="dxa"/>
          </w:tcPr>
          <w:p w14:paraId="26DEA3B8" w14:textId="77777777" w:rsidR="00FA3650" w:rsidRPr="006C43AD" w:rsidRDefault="00FA3650" w:rsidP="00F479B9">
            <w:pPr>
              <w:widowControl/>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円</w:t>
            </w:r>
          </w:p>
        </w:tc>
        <w:tc>
          <w:tcPr>
            <w:tcW w:w="2845" w:type="dxa"/>
          </w:tcPr>
          <w:p w14:paraId="463B8257" w14:textId="77777777" w:rsidR="00FA3650" w:rsidRPr="006C43AD" w:rsidRDefault="00FA3650" w:rsidP="00F479B9">
            <w:pPr>
              <w:widowControl/>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w:t>
            </w:r>
          </w:p>
        </w:tc>
      </w:tr>
      <w:tr w:rsidR="00FA3650" w:rsidRPr="006C43AD" w14:paraId="04F6B4A7" w14:textId="77777777" w:rsidTr="00F479B9">
        <w:tc>
          <w:tcPr>
            <w:tcW w:w="2865" w:type="dxa"/>
          </w:tcPr>
          <w:p w14:paraId="5CAB32EE" w14:textId="77777777" w:rsidR="00FA3650" w:rsidRPr="006C43AD" w:rsidRDefault="00FA3650" w:rsidP="00F479B9">
            <w:pPr>
              <w:widowControl/>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企業全体の売上高</w:t>
            </w:r>
          </w:p>
        </w:tc>
        <w:tc>
          <w:tcPr>
            <w:tcW w:w="2784" w:type="dxa"/>
          </w:tcPr>
          <w:p w14:paraId="2ECDBBCA" w14:textId="77777777" w:rsidR="00FA3650" w:rsidRPr="006C43AD" w:rsidRDefault="00FA3650" w:rsidP="00F479B9">
            <w:pPr>
              <w:widowControl/>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円</w:t>
            </w:r>
          </w:p>
        </w:tc>
        <w:tc>
          <w:tcPr>
            <w:tcW w:w="2845" w:type="dxa"/>
          </w:tcPr>
          <w:p w14:paraId="25A9FA5E" w14:textId="77777777" w:rsidR="00FA3650" w:rsidRPr="006C43AD" w:rsidRDefault="00FA3650" w:rsidP="00F479B9">
            <w:pPr>
              <w:widowControl/>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100％</w:t>
            </w:r>
          </w:p>
        </w:tc>
      </w:tr>
    </w:tbl>
    <w:p w14:paraId="077D2F9B" w14:textId="77777777" w:rsidR="00FA3650" w:rsidRPr="006C43AD" w:rsidRDefault="00FA3650" w:rsidP="00FA3650">
      <w:pPr>
        <w:widowControl/>
        <w:jc w:val="left"/>
        <w:rPr>
          <w:rFonts w:ascii="ＭＳ ゴシック" w:eastAsia="ＭＳ ゴシック" w:hAnsi="ＭＳ ゴシック"/>
          <w:color w:val="000000"/>
          <w:spacing w:val="16"/>
          <w:kern w:val="0"/>
          <w:szCs w:val="20"/>
        </w:rPr>
      </w:pPr>
      <w:r w:rsidRPr="006C43AD">
        <w:rPr>
          <w:rFonts w:ascii="ＭＳ ゴシック" w:eastAsia="ＭＳ ゴシック" w:hAnsi="ＭＳ ゴシック" w:hint="eastAsia"/>
          <w:szCs w:val="20"/>
        </w:rPr>
        <w:t>※：業種欄には</w:t>
      </w:r>
      <w:r w:rsidRPr="006C43AD">
        <w:rPr>
          <w:rFonts w:ascii="ＭＳ ゴシック" w:eastAsia="ＭＳ ゴシック" w:hAnsi="ＭＳ ゴシック" w:hint="eastAsia"/>
          <w:color w:val="000000"/>
          <w:spacing w:val="16"/>
          <w:kern w:val="0"/>
          <w:szCs w:val="20"/>
        </w:rPr>
        <w:t>日本標準産業分類の細分類番号と細分類業種名を記載。</w:t>
      </w:r>
    </w:p>
    <w:p w14:paraId="0A9F6FCF" w14:textId="77777777" w:rsidR="000679DD" w:rsidRPr="006C43AD" w:rsidRDefault="000679DD" w:rsidP="000679DD">
      <w:pPr>
        <w:widowControl/>
        <w:spacing w:line="180" w:lineRule="exact"/>
        <w:jc w:val="left"/>
        <w:rPr>
          <w:rFonts w:ascii="ＭＳ ゴシック" w:eastAsia="ＭＳ ゴシック" w:hAnsi="ＭＳ ゴシック"/>
          <w:color w:val="000000"/>
          <w:spacing w:val="16"/>
          <w:kern w:val="0"/>
          <w:szCs w:val="20"/>
        </w:rPr>
      </w:pPr>
    </w:p>
    <w:p w14:paraId="689804FA" w14:textId="60F35C75" w:rsidR="00FA3650" w:rsidRPr="006C43AD" w:rsidRDefault="006C43AD" w:rsidP="00FA3650">
      <w:pPr>
        <w:widowControl/>
        <w:jc w:val="left"/>
        <w:rPr>
          <w:rFonts w:ascii="ＭＳ ゴシック" w:eastAsia="ＭＳ ゴシック" w:hAnsi="ＭＳ ゴシック"/>
          <w:color w:val="000000"/>
          <w:spacing w:val="16"/>
          <w:kern w:val="0"/>
          <w:szCs w:val="21"/>
        </w:rPr>
      </w:pPr>
      <w:r w:rsidRPr="008C0C78">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67867975" wp14:editId="2DF31C98">
                <wp:simplePos x="0" y="0"/>
                <wp:positionH relativeFrom="column">
                  <wp:posOffset>5316855</wp:posOffset>
                </wp:positionH>
                <wp:positionV relativeFrom="paragraph">
                  <wp:posOffset>661035</wp:posOffset>
                </wp:positionV>
                <wp:extent cx="647700" cy="292100"/>
                <wp:effectExtent l="0" t="0" r="0" b="0"/>
                <wp:wrapNone/>
                <wp:docPr id="192761400" name="テキスト ボックス 1"/>
                <wp:cNvGraphicFramePr/>
                <a:graphic xmlns:a="http://schemas.openxmlformats.org/drawingml/2006/main">
                  <a:graphicData uri="http://schemas.microsoft.com/office/word/2010/wordprocessingShape">
                    <wps:wsp>
                      <wps:cNvSpPr txBox="1"/>
                      <wps:spPr>
                        <a:xfrm>
                          <a:off x="0" y="0"/>
                          <a:ext cx="647700" cy="292100"/>
                        </a:xfrm>
                        <a:prstGeom prst="rect">
                          <a:avLst/>
                        </a:prstGeom>
                        <a:noFill/>
                        <a:ln w="6350">
                          <a:noFill/>
                        </a:ln>
                      </wps:spPr>
                      <wps:txbx>
                        <w:txbxContent>
                          <w:p w14:paraId="7A7DBCEB" w14:textId="77777777" w:rsidR="006C43AD" w:rsidRPr="008C0C78" w:rsidRDefault="006C43AD" w:rsidP="006C43AD">
                            <w:pPr>
                              <w:rPr>
                                <w:rFonts w:ascii="ＭＳ ゴシック" w:eastAsia="ＭＳ ゴシック" w:hAnsi="ＭＳ ゴシック"/>
                              </w:rPr>
                            </w:pPr>
                            <w:r w:rsidRPr="008C0C78">
                              <w:rPr>
                                <w:rFonts w:ascii="ＭＳ ゴシック" w:eastAsia="ＭＳ ゴシック" w:hAnsi="ＭＳ ゴシック" w:hint="eastAsia"/>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67975" id="_x0000_t202" coordsize="21600,21600" o:spt="202" path="m,l,21600r21600,l21600,xe">
                <v:stroke joinstyle="miter"/>
                <v:path gradientshapeok="t" o:connecttype="rect"/>
              </v:shapetype>
              <v:shape id="テキスト ボックス 1" o:spid="_x0000_s1026" type="#_x0000_t202" style="position:absolute;margin-left:418.65pt;margin-top:52.05pt;width:51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" filled="f" stroked="f" strokeweight=".5pt">
                <v:textbox>
                  <w:txbxContent>
                    <w:p w14:paraId="7A7DBCEB" w14:textId="77777777" w:rsidR="006C43AD" w:rsidRPr="008C0C78" w:rsidRDefault="006C43AD" w:rsidP="006C43AD">
                      <w:pPr>
                        <w:rPr>
                          <w:rFonts w:ascii="ＭＳ ゴシック" w:eastAsia="ＭＳ ゴシック" w:hAnsi="ＭＳ ゴシック"/>
                        </w:rPr>
                      </w:pPr>
                      <w:r w:rsidRPr="008C0C78">
                        <w:rPr>
                          <w:rFonts w:ascii="ＭＳ ゴシック" w:eastAsia="ＭＳ ゴシック" w:hAnsi="ＭＳ ゴシック" w:hint="eastAsia"/>
                        </w:rPr>
                        <w:t>≧20％</w:t>
                      </w:r>
                    </w:p>
                  </w:txbxContent>
                </v:textbox>
              </v:shape>
            </w:pict>
          </mc:Fallback>
        </mc:AlternateContent>
      </w:r>
      <w:r w:rsidR="00FA3650" w:rsidRPr="008C0C78">
        <w:rPr>
          <w:rFonts w:ascii="ＭＳ ゴシック" w:eastAsia="ＭＳ ゴシック" w:hAnsi="ＭＳ ゴシック" w:hint="eastAsia"/>
          <w:color w:val="000000"/>
          <w:spacing w:val="10"/>
          <w:w w:val="89"/>
          <w:kern w:val="0"/>
          <w:sz w:val="22"/>
          <w:fitText w:val="8580" w:id="-871086078"/>
        </w:rPr>
        <w:t>（表２：最近１か月間における企業全体の売上原価に占める指定業種の売上原価の割合</w:t>
      </w:r>
      <w:r w:rsidR="00FA3650" w:rsidRPr="008C0C78">
        <w:rPr>
          <w:rFonts w:ascii="ＭＳ ゴシック" w:eastAsia="ＭＳ ゴシック" w:hAnsi="ＭＳ ゴシック" w:hint="eastAsia"/>
          <w:color w:val="000000"/>
          <w:spacing w:val="20"/>
          <w:w w:val="89"/>
          <w:kern w:val="0"/>
          <w:szCs w:val="21"/>
          <w:fitText w:val="8580" w:id="-871086078"/>
        </w:rPr>
        <w:t>）</w:t>
      </w:r>
    </w:p>
    <w:tbl>
      <w:tblPr>
        <w:tblStyle w:val="a3"/>
        <w:tblW w:w="0" w:type="auto"/>
        <w:tblLook w:val="04A0" w:firstRow="1" w:lastRow="0" w:firstColumn="1" w:lastColumn="0" w:noHBand="0" w:noVBand="1"/>
      </w:tblPr>
      <w:tblGrid>
        <w:gridCol w:w="4390"/>
        <w:gridCol w:w="4104"/>
      </w:tblGrid>
      <w:tr w:rsidR="00FA3650" w:rsidRPr="006C43AD" w14:paraId="6C1ED2E1" w14:textId="77777777" w:rsidTr="008369A4">
        <w:tc>
          <w:tcPr>
            <w:tcW w:w="4390" w:type="dxa"/>
          </w:tcPr>
          <w:p w14:paraId="2B03E973" w14:textId="3BA8AEE9" w:rsidR="00FA3650" w:rsidRPr="006C43AD" w:rsidRDefault="00FA3650" w:rsidP="00F479B9">
            <w:pPr>
              <w:widowControl/>
              <w:jc w:val="lef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企業全体の最近１か月間の売上原価</w:t>
            </w:r>
          </w:p>
        </w:tc>
        <w:tc>
          <w:tcPr>
            <w:tcW w:w="4104" w:type="dxa"/>
          </w:tcPr>
          <w:p w14:paraId="501FB991" w14:textId="514AFAB5" w:rsidR="00FA3650" w:rsidRPr="006C43AD" w:rsidRDefault="00FA3650" w:rsidP="008369A4">
            <w:pPr>
              <w:widowControl/>
              <w:ind w:rightChars="-55" w:right="-114"/>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円</w:t>
            </w:r>
            <w:r w:rsidR="008369A4" w:rsidRPr="006C43AD">
              <w:rPr>
                <w:rFonts w:ascii="ＭＳ ゴシック" w:eastAsia="ＭＳ ゴシック" w:hAnsi="ＭＳ ゴシック" w:hint="eastAsia"/>
                <w:sz w:val="22"/>
                <w:szCs w:val="21"/>
              </w:rPr>
              <w:t>【a】</w:t>
            </w:r>
          </w:p>
        </w:tc>
      </w:tr>
      <w:tr w:rsidR="00FA3650" w:rsidRPr="006C43AD" w14:paraId="64485478" w14:textId="77777777" w:rsidTr="008369A4">
        <w:tc>
          <w:tcPr>
            <w:tcW w:w="4390" w:type="dxa"/>
          </w:tcPr>
          <w:p w14:paraId="758CEE75" w14:textId="4E6DF0A1" w:rsidR="00FA3650" w:rsidRPr="006C43AD" w:rsidRDefault="00FA3650" w:rsidP="00F479B9">
            <w:pPr>
              <w:widowControl/>
              <w:jc w:val="lef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指定業種の最近１か月間の売上原価</w:t>
            </w:r>
          </w:p>
        </w:tc>
        <w:tc>
          <w:tcPr>
            <w:tcW w:w="4104" w:type="dxa"/>
          </w:tcPr>
          <w:p w14:paraId="3AA4EDEC" w14:textId="6AB53809" w:rsidR="00FA3650" w:rsidRPr="006C43AD" w:rsidRDefault="00FA3650" w:rsidP="008369A4">
            <w:pPr>
              <w:widowControl/>
              <w:ind w:rightChars="-55" w:right="-114"/>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円</w:t>
            </w:r>
            <w:r w:rsidR="008369A4" w:rsidRPr="006C43AD">
              <w:rPr>
                <w:rFonts w:ascii="ＭＳ ゴシック" w:eastAsia="ＭＳ ゴシック" w:hAnsi="ＭＳ ゴシック" w:hint="eastAsia"/>
                <w:sz w:val="22"/>
                <w:szCs w:val="21"/>
              </w:rPr>
              <w:t>【b】</w:t>
            </w:r>
          </w:p>
        </w:tc>
      </w:tr>
      <w:tr w:rsidR="00FA3650" w:rsidRPr="006C43AD" w14:paraId="4332F104" w14:textId="77777777" w:rsidTr="008369A4">
        <w:tc>
          <w:tcPr>
            <w:tcW w:w="4390" w:type="dxa"/>
          </w:tcPr>
          <w:p w14:paraId="45DD6259" w14:textId="77777777" w:rsidR="00FA3650" w:rsidRPr="006C43AD" w:rsidRDefault="00FA3650" w:rsidP="00F479B9">
            <w:pPr>
              <w:widowControl/>
              <w:jc w:val="lef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【b】/【a】×100</w:t>
            </w:r>
          </w:p>
        </w:tc>
        <w:tc>
          <w:tcPr>
            <w:tcW w:w="4104" w:type="dxa"/>
          </w:tcPr>
          <w:p w14:paraId="5912D99B" w14:textId="17F9B076" w:rsidR="00FA3650" w:rsidRPr="006C43AD" w:rsidRDefault="00FA3650" w:rsidP="00F479B9">
            <w:pPr>
              <w:widowControl/>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w:t>
            </w:r>
          </w:p>
        </w:tc>
      </w:tr>
    </w:tbl>
    <w:p w14:paraId="1454FAE6" w14:textId="34DC8F3E" w:rsidR="00FA3650" w:rsidRPr="008C0C78" w:rsidRDefault="006C43AD" w:rsidP="00FA3650">
      <w:pPr>
        <w:suppressAutoHyphens/>
        <w:kinsoku w:val="0"/>
        <w:wordWrap w:val="0"/>
        <w:autoSpaceDE w:val="0"/>
        <w:autoSpaceDN w:val="0"/>
        <w:spacing w:beforeLines="50" w:before="174" w:line="366" w:lineRule="atLeast"/>
        <w:jc w:val="left"/>
        <w:rPr>
          <w:rFonts w:ascii="ＭＳ ゴシック" w:eastAsia="ＭＳ ゴシック" w:hAnsi="ＭＳ ゴシック"/>
          <w:sz w:val="22"/>
        </w:rPr>
      </w:pPr>
      <w:r w:rsidRPr="008C0C78">
        <w:rPr>
          <w:rFonts w:ascii="ＭＳ ゴシック" w:eastAsia="ＭＳ ゴシック" w:hAnsi="ＭＳ ゴシック" w:hint="eastAsia"/>
          <w:noProof/>
          <w:sz w:val="22"/>
          <w:szCs w:val="21"/>
        </w:rPr>
        <mc:AlternateContent>
          <mc:Choice Requires="wps">
            <w:drawing>
              <wp:anchor distT="0" distB="0" distL="114300" distR="114300" simplePos="0" relativeHeight="251661312" behindDoc="0" locked="0" layoutInCell="1" allowOverlap="1" wp14:anchorId="6E8B4F6E" wp14:editId="3FEFCB6F">
                <wp:simplePos x="0" y="0"/>
                <wp:positionH relativeFrom="margin">
                  <wp:posOffset>5768975</wp:posOffset>
                </wp:positionH>
                <wp:positionV relativeFrom="paragraph">
                  <wp:posOffset>770890</wp:posOffset>
                </wp:positionV>
                <wp:extent cx="647700" cy="292100"/>
                <wp:effectExtent l="0" t="0" r="0" b="0"/>
                <wp:wrapNone/>
                <wp:docPr id="1512496087" name="テキスト ボックス 1"/>
                <wp:cNvGraphicFramePr/>
                <a:graphic xmlns:a="http://schemas.openxmlformats.org/drawingml/2006/main">
                  <a:graphicData uri="http://schemas.microsoft.com/office/word/2010/wordprocessingShape">
                    <wps:wsp>
                      <wps:cNvSpPr txBox="1"/>
                      <wps:spPr>
                        <a:xfrm>
                          <a:off x="0" y="0"/>
                          <a:ext cx="647700" cy="292100"/>
                        </a:xfrm>
                        <a:prstGeom prst="rect">
                          <a:avLst/>
                        </a:prstGeom>
                        <a:noFill/>
                        <a:ln w="6350">
                          <a:noFill/>
                        </a:ln>
                      </wps:spPr>
                      <wps:txbx>
                        <w:txbxContent>
                          <w:p w14:paraId="2743E4F7" w14:textId="77777777" w:rsidR="006C43AD" w:rsidRPr="008C0C78" w:rsidRDefault="006C43AD" w:rsidP="006C43AD">
                            <w:pPr>
                              <w:rPr>
                                <w:rFonts w:ascii="ＭＳ ゴシック" w:eastAsia="ＭＳ ゴシック" w:hAnsi="ＭＳ ゴシック"/>
                              </w:rPr>
                            </w:pPr>
                            <w:r w:rsidRPr="008C0C78">
                              <w:rPr>
                                <w:rFonts w:ascii="ＭＳ ゴシック" w:eastAsia="ＭＳ ゴシック" w:hAnsi="ＭＳ ゴシック" w:hint="eastAsia"/>
                              </w:rPr>
                              <w:t>≧20</w:t>
                            </w:r>
                            <w:r w:rsidRPr="008C0C78">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B4F6E" id="_x0000_s1027" type="#_x0000_t202" style="position:absolute;margin-left:454.25pt;margin-top:60.7pt;width:51pt;height:2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" filled="f" stroked="f" strokeweight=".5pt">
                <v:textbox>
                  <w:txbxContent>
                    <w:p w14:paraId="2743E4F7" w14:textId="77777777" w:rsidR="006C43AD" w:rsidRPr="008C0C78" w:rsidRDefault="006C43AD" w:rsidP="006C43AD">
                      <w:pPr>
                        <w:rPr>
                          <w:rFonts w:ascii="ＭＳ ゴシック" w:eastAsia="ＭＳ ゴシック" w:hAnsi="ＭＳ ゴシック"/>
                        </w:rPr>
                      </w:pPr>
                      <w:r w:rsidRPr="008C0C78">
                        <w:rPr>
                          <w:rFonts w:ascii="ＭＳ ゴシック" w:eastAsia="ＭＳ ゴシック" w:hAnsi="ＭＳ ゴシック" w:hint="eastAsia"/>
                        </w:rPr>
                        <w:t>≧20％</w:t>
                      </w:r>
                    </w:p>
                  </w:txbxContent>
                </v:textbox>
                <w10:wrap anchorx="margin"/>
              </v:shape>
            </w:pict>
          </mc:Fallback>
        </mc:AlternateContent>
      </w:r>
      <w:r w:rsidR="00FA3650" w:rsidRPr="008C0C78">
        <w:rPr>
          <w:rFonts w:ascii="ＭＳ ゴシック" w:eastAsia="ＭＳ ゴシック" w:hAnsi="ＭＳ ゴシック" w:hint="eastAsia"/>
          <w:kern w:val="0"/>
          <w:szCs w:val="21"/>
        </w:rPr>
        <w:t>（</w:t>
      </w:r>
      <w:r w:rsidR="00FA3650" w:rsidRPr="008C0C78">
        <w:rPr>
          <w:rFonts w:ascii="ＭＳ ゴシック" w:eastAsia="ＭＳ ゴシック" w:hAnsi="ＭＳ ゴシック" w:hint="eastAsia"/>
          <w:kern w:val="0"/>
          <w:sz w:val="22"/>
        </w:rPr>
        <w:t>表３：指定業種に係る原油等の最近１か月間の仕入単価の上昇）</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858"/>
      </w:tblGrid>
      <w:tr w:rsidR="00FA3650" w:rsidRPr="006C43AD" w14:paraId="0580D453" w14:textId="77777777" w:rsidTr="008C0C78">
        <w:tc>
          <w:tcPr>
            <w:tcW w:w="1271" w:type="dxa"/>
          </w:tcPr>
          <w:p w14:paraId="1B2A183B" w14:textId="77777777" w:rsidR="00FA3650" w:rsidRPr="006C43AD" w:rsidRDefault="00FA3650" w:rsidP="00F479B9">
            <w:pPr>
              <w:rPr>
                <w:rFonts w:ascii="ＭＳ ゴシック" w:eastAsia="ＭＳ ゴシック" w:hAnsi="ＭＳ ゴシック"/>
                <w:sz w:val="22"/>
                <w:szCs w:val="21"/>
              </w:rPr>
            </w:pPr>
          </w:p>
        </w:tc>
        <w:tc>
          <w:tcPr>
            <w:tcW w:w="2738" w:type="dxa"/>
          </w:tcPr>
          <w:p w14:paraId="38F05EA2" w14:textId="77777777" w:rsidR="00FA3650" w:rsidRPr="006C43AD" w:rsidRDefault="00FA3650" w:rsidP="00F479B9">
            <w:pP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原油等の最近１か月間の平均仕入単価</w:t>
            </w:r>
          </w:p>
        </w:tc>
        <w:tc>
          <w:tcPr>
            <w:tcW w:w="2342" w:type="dxa"/>
          </w:tcPr>
          <w:p w14:paraId="786B4676" w14:textId="77777777" w:rsidR="00FA3650" w:rsidRPr="006C43AD" w:rsidRDefault="00FA3650" w:rsidP="00F479B9">
            <w:pP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原油等の前年同月の平均仕入単価</w:t>
            </w:r>
          </w:p>
        </w:tc>
        <w:tc>
          <w:tcPr>
            <w:tcW w:w="2858" w:type="dxa"/>
          </w:tcPr>
          <w:p w14:paraId="467B265C" w14:textId="77777777" w:rsidR="00FA3650" w:rsidRPr="006C43AD" w:rsidRDefault="00FA3650" w:rsidP="00F479B9">
            <w:pP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原油等の仕入単価の上昇率</w:t>
            </w:r>
          </w:p>
          <w:p w14:paraId="7D7B7D3F" w14:textId="77777777" w:rsidR="00FA3650" w:rsidRPr="006C43AD" w:rsidRDefault="00FA3650" w:rsidP="00F479B9">
            <w:pP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（E/ｅ×100－100）</w:t>
            </w:r>
          </w:p>
        </w:tc>
      </w:tr>
      <w:tr w:rsidR="00FA3650" w:rsidRPr="006C43AD" w14:paraId="6EF04F3D" w14:textId="77777777" w:rsidTr="008C0C78">
        <w:tc>
          <w:tcPr>
            <w:tcW w:w="1271" w:type="dxa"/>
          </w:tcPr>
          <w:p w14:paraId="3A5E2023" w14:textId="77777777" w:rsidR="00FA3650" w:rsidRPr="006C43AD" w:rsidRDefault="00FA3650" w:rsidP="00F479B9">
            <w:pPr>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指定業種</w:t>
            </w:r>
          </w:p>
        </w:tc>
        <w:tc>
          <w:tcPr>
            <w:tcW w:w="2738" w:type="dxa"/>
          </w:tcPr>
          <w:p w14:paraId="4803AA18" w14:textId="77777777" w:rsidR="00FA3650" w:rsidRPr="006C43AD" w:rsidRDefault="00FA3650" w:rsidP="008369A4">
            <w:pPr>
              <w:ind w:rightChars="-28" w:right="-58"/>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円【Ｅ】</w:t>
            </w:r>
          </w:p>
        </w:tc>
        <w:tc>
          <w:tcPr>
            <w:tcW w:w="2342" w:type="dxa"/>
          </w:tcPr>
          <w:p w14:paraId="4FA12A38" w14:textId="77777777" w:rsidR="00FA3650" w:rsidRPr="006C43AD" w:rsidRDefault="00FA3650" w:rsidP="008369A4">
            <w:pPr>
              <w:ind w:rightChars="-62" w:right="-129"/>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円【ｅ】</w:t>
            </w:r>
          </w:p>
        </w:tc>
        <w:tc>
          <w:tcPr>
            <w:tcW w:w="2858" w:type="dxa"/>
          </w:tcPr>
          <w:p w14:paraId="74DD7577" w14:textId="26A57740" w:rsidR="00FA3650" w:rsidRPr="006C43AD" w:rsidRDefault="00FA3650" w:rsidP="00F479B9">
            <w:pPr>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w:t>
            </w:r>
          </w:p>
        </w:tc>
      </w:tr>
    </w:tbl>
    <w:p w14:paraId="141CBE7D" w14:textId="17F572C5" w:rsidR="00FA3650" w:rsidRPr="008C0C78" w:rsidRDefault="006C43AD" w:rsidP="00FA3650">
      <w:pPr>
        <w:suppressAutoHyphens/>
        <w:kinsoku w:val="0"/>
        <w:wordWrap w:val="0"/>
        <w:autoSpaceDE w:val="0"/>
        <w:autoSpaceDN w:val="0"/>
        <w:spacing w:beforeLines="50" w:before="174" w:line="366" w:lineRule="atLeast"/>
        <w:jc w:val="left"/>
        <w:rPr>
          <w:rFonts w:ascii="ＭＳ ゴシック" w:eastAsia="ＭＳ ゴシック" w:hAnsi="ＭＳ ゴシック"/>
          <w:sz w:val="24"/>
        </w:rPr>
      </w:pPr>
      <w:r w:rsidRPr="008C0C78">
        <w:rPr>
          <w:rFonts w:ascii="ＭＳ ゴシック" w:eastAsia="ＭＳ ゴシック" w:hAnsi="ＭＳ ゴシック" w:hint="eastAsia"/>
          <w:noProof/>
          <w:sz w:val="24"/>
        </w:rPr>
        <mc:AlternateContent>
          <mc:Choice Requires="wps">
            <w:drawing>
              <wp:anchor distT="0" distB="0" distL="114300" distR="114300" simplePos="0" relativeHeight="251667456" behindDoc="0" locked="0" layoutInCell="1" allowOverlap="1" wp14:anchorId="109E60A8" wp14:editId="4CA3CFCF">
                <wp:simplePos x="0" y="0"/>
                <wp:positionH relativeFrom="margin">
                  <wp:posOffset>5780405</wp:posOffset>
                </wp:positionH>
                <wp:positionV relativeFrom="paragraph">
                  <wp:posOffset>1228090</wp:posOffset>
                </wp:positionV>
                <wp:extent cx="647700" cy="292100"/>
                <wp:effectExtent l="0" t="0" r="0" b="0"/>
                <wp:wrapNone/>
                <wp:docPr id="536608577" name="テキスト ボックス 1"/>
                <wp:cNvGraphicFramePr/>
                <a:graphic xmlns:a="http://schemas.openxmlformats.org/drawingml/2006/main">
                  <a:graphicData uri="http://schemas.microsoft.com/office/word/2010/wordprocessingShape">
                    <wps:wsp>
                      <wps:cNvSpPr txBox="1"/>
                      <wps:spPr>
                        <a:xfrm>
                          <a:off x="0" y="0"/>
                          <a:ext cx="647700" cy="292100"/>
                        </a:xfrm>
                        <a:prstGeom prst="rect">
                          <a:avLst/>
                        </a:prstGeom>
                        <a:noFill/>
                        <a:ln w="6350">
                          <a:noFill/>
                        </a:ln>
                      </wps:spPr>
                      <wps:txbx>
                        <w:txbxContent>
                          <w:p w14:paraId="4812F29D" w14:textId="77777777" w:rsidR="006C43AD" w:rsidRPr="008C0C78" w:rsidRDefault="006C43AD" w:rsidP="006C43AD">
                            <w:pPr>
                              <w:rPr>
                                <w:rFonts w:ascii="ＭＳ ゴシック" w:eastAsia="ＭＳ ゴシック" w:hAnsi="ＭＳ ゴシック"/>
                              </w:rPr>
                            </w:pPr>
                            <w:r w:rsidRPr="008C0C78">
                              <w:rPr>
                                <w:rFonts w:ascii="ＭＳ ゴシック" w:eastAsia="ＭＳ ゴシック" w:hAnsi="ＭＳ ゴシック" w:hint="eastAsia"/>
                              </w:rPr>
                              <w:t>≧20</w:t>
                            </w:r>
                            <w:r w:rsidRPr="008C0C78">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E60A8" id="_x0000_s1028" type="#_x0000_t202" style="position:absolute;margin-left:455.15pt;margin-top:96.7pt;width:51pt;height:2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" filled="f" stroked="f" strokeweight=".5pt">
                <v:textbox>
                  <w:txbxContent>
                    <w:p w14:paraId="4812F29D" w14:textId="77777777" w:rsidR="006C43AD" w:rsidRPr="008C0C78" w:rsidRDefault="006C43AD" w:rsidP="006C43AD">
                      <w:pPr>
                        <w:rPr>
                          <w:rFonts w:ascii="ＭＳ ゴシック" w:eastAsia="ＭＳ ゴシック" w:hAnsi="ＭＳ ゴシック"/>
                        </w:rPr>
                      </w:pPr>
                      <w:r w:rsidRPr="008C0C78">
                        <w:rPr>
                          <w:rFonts w:ascii="ＭＳ ゴシック" w:eastAsia="ＭＳ ゴシック" w:hAnsi="ＭＳ ゴシック" w:hint="eastAsia"/>
                        </w:rPr>
                        <w:t>≧20％</w:t>
                      </w:r>
                    </w:p>
                  </w:txbxContent>
                </v:textbox>
                <w10:wrap anchorx="margin"/>
              </v:shape>
            </w:pict>
          </mc:Fallback>
        </mc:AlternateContent>
      </w:r>
      <w:r w:rsidRPr="008C0C78">
        <w:rPr>
          <w:rFonts w:ascii="ＭＳ ゴシック" w:eastAsia="ＭＳ ゴシック" w:hAnsi="ＭＳ ゴシック" w:hint="eastAsia"/>
          <w:noProof/>
          <w:sz w:val="24"/>
        </w:rPr>
        <mc:AlternateContent>
          <mc:Choice Requires="wps">
            <w:drawing>
              <wp:anchor distT="0" distB="0" distL="114300" distR="114300" simplePos="0" relativeHeight="251665408" behindDoc="0" locked="0" layoutInCell="1" allowOverlap="1" wp14:anchorId="7AF0D9F4" wp14:editId="39CBE3EB">
                <wp:simplePos x="0" y="0"/>
                <wp:positionH relativeFrom="margin">
                  <wp:posOffset>5774055</wp:posOffset>
                </wp:positionH>
                <wp:positionV relativeFrom="paragraph">
                  <wp:posOffset>969645</wp:posOffset>
                </wp:positionV>
                <wp:extent cx="654050" cy="279400"/>
                <wp:effectExtent l="0" t="0" r="0" b="6350"/>
                <wp:wrapNone/>
                <wp:docPr id="969977343" name="テキスト ボックス 1"/>
                <wp:cNvGraphicFramePr/>
                <a:graphic xmlns:a="http://schemas.openxmlformats.org/drawingml/2006/main">
                  <a:graphicData uri="http://schemas.microsoft.com/office/word/2010/wordprocessingShape">
                    <wps:wsp>
                      <wps:cNvSpPr txBox="1"/>
                      <wps:spPr>
                        <a:xfrm>
                          <a:off x="0" y="0"/>
                          <a:ext cx="654050" cy="279400"/>
                        </a:xfrm>
                        <a:prstGeom prst="rect">
                          <a:avLst/>
                        </a:prstGeom>
                        <a:noFill/>
                        <a:ln w="6350">
                          <a:noFill/>
                        </a:ln>
                      </wps:spPr>
                      <wps:txbx>
                        <w:txbxContent>
                          <w:p w14:paraId="49FDFAF6" w14:textId="77777777" w:rsidR="006C43AD" w:rsidRPr="008C0C78" w:rsidRDefault="006C43AD" w:rsidP="006C43AD">
                            <w:pPr>
                              <w:rPr>
                                <w:rFonts w:ascii="ＭＳ ゴシック" w:eastAsia="ＭＳ ゴシック" w:hAnsi="ＭＳ ゴシック"/>
                              </w:rPr>
                            </w:pPr>
                            <w:r w:rsidRPr="008C0C78">
                              <w:rPr>
                                <w:rFonts w:ascii="ＭＳ ゴシック" w:eastAsia="ＭＳ ゴシック" w:hAnsi="ＭＳ ゴシック" w:hint="eastAsia"/>
                              </w:rPr>
                              <w:t>≧20</w:t>
                            </w:r>
                            <w:r w:rsidRPr="008C0C78">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0D9F4" id="_x0000_s1029" type="#_x0000_t202" style="position:absolute;margin-left:454.65pt;margin-top:76.35pt;width:51.5pt;height:2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" filled="f" stroked="f" strokeweight=".5pt">
                <v:textbox>
                  <w:txbxContent>
                    <w:p w14:paraId="49FDFAF6" w14:textId="77777777" w:rsidR="006C43AD" w:rsidRPr="008C0C78" w:rsidRDefault="006C43AD" w:rsidP="006C43AD">
                      <w:pPr>
                        <w:rPr>
                          <w:rFonts w:ascii="ＭＳ ゴシック" w:eastAsia="ＭＳ ゴシック" w:hAnsi="ＭＳ ゴシック"/>
                        </w:rPr>
                      </w:pPr>
                      <w:r w:rsidRPr="008C0C78">
                        <w:rPr>
                          <w:rFonts w:ascii="ＭＳ ゴシック" w:eastAsia="ＭＳ ゴシック" w:hAnsi="ＭＳ ゴシック" w:hint="eastAsia"/>
                        </w:rPr>
                        <w:t>≧20％</w:t>
                      </w:r>
                    </w:p>
                  </w:txbxContent>
                </v:textbox>
                <w10:wrap anchorx="margin"/>
              </v:shape>
            </w:pict>
          </mc:Fallback>
        </mc:AlternateContent>
      </w:r>
      <w:r w:rsidR="00FA3650" w:rsidRPr="008C0C78">
        <w:rPr>
          <w:rFonts w:ascii="ＭＳ ゴシック" w:eastAsia="ＭＳ ゴシック" w:hAnsi="ＭＳ ゴシック" w:hint="eastAsia"/>
          <w:spacing w:val="2"/>
          <w:w w:val="91"/>
          <w:kern w:val="0"/>
          <w:sz w:val="24"/>
          <w:fitText w:val="8580" w:id="-871086077"/>
        </w:rPr>
        <w:t>（表４：指定業種及び企業全体それぞれの売上原価に占める原油等の仕入価格の割合</w:t>
      </w:r>
      <w:r w:rsidR="00FA3650" w:rsidRPr="008C0C78">
        <w:rPr>
          <w:rFonts w:ascii="ＭＳ ゴシック" w:eastAsia="ＭＳ ゴシック" w:hAnsi="ＭＳ ゴシック" w:cs="ＭＳ ゴシック" w:hint="eastAsia"/>
          <w:color w:val="000000"/>
          <w:spacing w:val="-27"/>
          <w:w w:val="91"/>
          <w:kern w:val="0"/>
          <w:sz w:val="24"/>
          <w:fitText w:val="8580" w:id="-871086077"/>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552"/>
        <w:gridCol w:w="2693"/>
        <w:gridCol w:w="2693"/>
      </w:tblGrid>
      <w:tr w:rsidR="00FA3650" w:rsidRPr="006C43AD" w14:paraId="3ECF55F5" w14:textId="77777777" w:rsidTr="008369A4">
        <w:trPr>
          <w:trHeight w:val="884"/>
        </w:trPr>
        <w:tc>
          <w:tcPr>
            <w:tcW w:w="1271" w:type="dxa"/>
          </w:tcPr>
          <w:p w14:paraId="2DC48778" w14:textId="77777777" w:rsidR="00FA3650" w:rsidRPr="006C43AD" w:rsidRDefault="00FA3650" w:rsidP="00F479B9">
            <w:pPr>
              <w:rPr>
                <w:rFonts w:ascii="ＭＳ ゴシック" w:eastAsia="ＭＳ ゴシック" w:hAnsi="ＭＳ ゴシック"/>
                <w:sz w:val="22"/>
                <w:szCs w:val="21"/>
              </w:rPr>
            </w:pPr>
          </w:p>
        </w:tc>
        <w:tc>
          <w:tcPr>
            <w:tcW w:w="2552" w:type="dxa"/>
          </w:tcPr>
          <w:p w14:paraId="678DDA10" w14:textId="77777777" w:rsidR="00FA3650" w:rsidRPr="006C43AD" w:rsidRDefault="00FA3650" w:rsidP="00F479B9">
            <w:pPr>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最近１か月間の</w:t>
            </w:r>
          </w:p>
          <w:p w14:paraId="47F37EFD" w14:textId="77777777" w:rsidR="00FA3650" w:rsidRPr="006C43AD" w:rsidRDefault="00FA3650" w:rsidP="00F479B9">
            <w:pPr>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売上原価</w:t>
            </w:r>
          </w:p>
          <w:p w14:paraId="635B8E51" w14:textId="77777777" w:rsidR="00FA3650" w:rsidRPr="006C43AD" w:rsidRDefault="00FA3650" w:rsidP="00F479B9">
            <w:pPr>
              <w:jc w:val="center"/>
              <w:rPr>
                <w:rFonts w:ascii="ＭＳ ゴシック" w:eastAsia="ＭＳ ゴシック" w:hAnsi="ＭＳ ゴシック"/>
                <w:sz w:val="22"/>
                <w:szCs w:val="21"/>
              </w:rPr>
            </w:pPr>
          </w:p>
        </w:tc>
        <w:tc>
          <w:tcPr>
            <w:tcW w:w="2693" w:type="dxa"/>
          </w:tcPr>
          <w:p w14:paraId="4A6FB488" w14:textId="77777777" w:rsidR="00FA3650" w:rsidRPr="006C43AD" w:rsidRDefault="00FA3650" w:rsidP="00F479B9">
            <w:pPr>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最近１か月間の売上原価に対応する原油等の仕入価格</w:t>
            </w:r>
          </w:p>
        </w:tc>
        <w:tc>
          <w:tcPr>
            <w:tcW w:w="2693" w:type="dxa"/>
          </w:tcPr>
          <w:p w14:paraId="3A6DAFF4" w14:textId="77777777" w:rsidR="00FA3650" w:rsidRPr="006C43AD" w:rsidRDefault="00FA3650" w:rsidP="00F479B9">
            <w:pPr>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売上原価に占める原油等の仕入価格の割合</w:t>
            </w:r>
          </w:p>
          <w:p w14:paraId="1D0408B9" w14:textId="77777777" w:rsidR="00FA3650" w:rsidRPr="006C43AD" w:rsidRDefault="00FA3650" w:rsidP="00F479B9">
            <w:pPr>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（S/C×100）</w:t>
            </w:r>
          </w:p>
        </w:tc>
      </w:tr>
      <w:tr w:rsidR="00FA3650" w:rsidRPr="006C43AD" w14:paraId="123A506E" w14:textId="77777777" w:rsidTr="008369A4">
        <w:trPr>
          <w:trHeight w:val="363"/>
        </w:trPr>
        <w:tc>
          <w:tcPr>
            <w:tcW w:w="1271" w:type="dxa"/>
          </w:tcPr>
          <w:p w14:paraId="33216D0C" w14:textId="77777777" w:rsidR="00FA3650" w:rsidRPr="006C43AD" w:rsidRDefault="00FA3650" w:rsidP="00F479B9">
            <w:pPr>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指定業種</w:t>
            </w:r>
          </w:p>
        </w:tc>
        <w:tc>
          <w:tcPr>
            <w:tcW w:w="2552" w:type="dxa"/>
          </w:tcPr>
          <w:p w14:paraId="2461456B" w14:textId="06F91948" w:rsidR="00FA3650" w:rsidRPr="006C43AD" w:rsidRDefault="00FA3650" w:rsidP="008369A4">
            <w:pPr>
              <w:ind w:rightChars="-51" w:right="-106"/>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円【Ｃ】</w:t>
            </w:r>
          </w:p>
        </w:tc>
        <w:tc>
          <w:tcPr>
            <w:tcW w:w="2693" w:type="dxa"/>
            <w:vAlign w:val="center"/>
          </w:tcPr>
          <w:p w14:paraId="42B0EE77" w14:textId="77777777" w:rsidR="00FA3650" w:rsidRPr="006C43AD" w:rsidRDefault="00FA3650" w:rsidP="008369A4">
            <w:pPr>
              <w:ind w:rightChars="-53" w:right="-110"/>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円【Ｓ】</w:t>
            </w:r>
          </w:p>
        </w:tc>
        <w:tc>
          <w:tcPr>
            <w:tcW w:w="2693" w:type="dxa"/>
          </w:tcPr>
          <w:p w14:paraId="18B927D8" w14:textId="48D28482" w:rsidR="00FA3650" w:rsidRPr="006C43AD" w:rsidRDefault="00FA3650" w:rsidP="00F479B9">
            <w:pPr>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w:t>
            </w:r>
          </w:p>
        </w:tc>
      </w:tr>
      <w:tr w:rsidR="00FA3650" w:rsidRPr="006C43AD" w14:paraId="68600CB7" w14:textId="77777777" w:rsidTr="008369A4">
        <w:trPr>
          <w:trHeight w:val="363"/>
        </w:trPr>
        <w:tc>
          <w:tcPr>
            <w:tcW w:w="1271" w:type="dxa"/>
          </w:tcPr>
          <w:p w14:paraId="622C3FF6" w14:textId="77777777" w:rsidR="00FA3650" w:rsidRPr="006C43AD" w:rsidRDefault="00FA3650" w:rsidP="00F479B9">
            <w:pPr>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企業全体</w:t>
            </w:r>
          </w:p>
        </w:tc>
        <w:tc>
          <w:tcPr>
            <w:tcW w:w="2552" w:type="dxa"/>
          </w:tcPr>
          <w:p w14:paraId="569E9C74" w14:textId="77777777" w:rsidR="00FA3650" w:rsidRPr="006C43AD" w:rsidRDefault="00FA3650" w:rsidP="008369A4">
            <w:pPr>
              <w:ind w:rightChars="-51" w:right="-106"/>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円【Ｃ】</w:t>
            </w:r>
          </w:p>
        </w:tc>
        <w:tc>
          <w:tcPr>
            <w:tcW w:w="2693" w:type="dxa"/>
            <w:vAlign w:val="center"/>
          </w:tcPr>
          <w:p w14:paraId="1DE4F10C" w14:textId="77777777" w:rsidR="00FA3650" w:rsidRPr="006C43AD" w:rsidRDefault="00FA3650" w:rsidP="008369A4">
            <w:pPr>
              <w:ind w:rightChars="-53" w:right="-110"/>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円【Ｓ】</w:t>
            </w:r>
          </w:p>
        </w:tc>
        <w:tc>
          <w:tcPr>
            <w:tcW w:w="2693" w:type="dxa"/>
          </w:tcPr>
          <w:p w14:paraId="73002A34" w14:textId="2F0CC52F" w:rsidR="00FA3650" w:rsidRPr="006C43AD" w:rsidRDefault="00FA3650" w:rsidP="00F479B9">
            <w:pPr>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w:t>
            </w:r>
          </w:p>
        </w:tc>
      </w:tr>
    </w:tbl>
    <w:p w14:paraId="47D4C430" w14:textId="7D6839B6" w:rsidR="00FA3650" w:rsidRPr="006C43AD" w:rsidRDefault="008C0C78" w:rsidP="00FA3650">
      <w:pPr>
        <w:suppressAutoHyphens/>
        <w:kinsoku w:val="0"/>
        <w:wordWrap w:val="0"/>
        <w:autoSpaceDE w:val="0"/>
        <w:autoSpaceDN w:val="0"/>
        <w:spacing w:beforeLines="50" w:before="174" w:line="366" w:lineRule="atLeast"/>
        <w:jc w:val="left"/>
        <w:rPr>
          <w:rFonts w:ascii="ＭＳ ゴシック" w:eastAsia="ＭＳ ゴシック" w:hAnsi="ＭＳ ゴシック" w:cs="ＭＳ ゴシック"/>
          <w:color w:val="000000"/>
          <w:kern w:val="0"/>
          <w:sz w:val="22"/>
          <w:szCs w:val="21"/>
        </w:rPr>
      </w:pPr>
      <w:r w:rsidRPr="006C43AD">
        <w:rPr>
          <w:rFonts w:ascii="ＭＳ ゴシック" w:eastAsia="ＭＳ ゴシック" w:hAnsi="ＭＳ ゴシック" w:hint="eastAsia"/>
          <w:noProof/>
          <w:sz w:val="22"/>
          <w:szCs w:val="21"/>
        </w:rPr>
        <mc:AlternateContent>
          <mc:Choice Requires="wps">
            <w:drawing>
              <wp:anchor distT="0" distB="0" distL="114300" distR="114300" simplePos="0" relativeHeight="251669504" behindDoc="0" locked="0" layoutInCell="1" allowOverlap="1" wp14:anchorId="7FD2B124" wp14:editId="3C497DA3">
                <wp:simplePos x="0" y="0"/>
                <wp:positionH relativeFrom="rightMargin">
                  <wp:align>left</wp:align>
                </wp:positionH>
                <wp:positionV relativeFrom="paragraph">
                  <wp:posOffset>1221740</wp:posOffset>
                </wp:positionV>
                <wp:extent cx="450850" cy="292100"/>
                <wp:effectExtent l="0" t="0" r="0" b="0"/>
                <wp:wrapNone/>
                <wp:docPr id="875456781" name="テキスト ボックス 1"/>
                <wp:cNvGraphicFramePr/>
                <a:graphic xmlns:a="http://schemas.openxmlformats.org/drawingml/2006/main">
                  <a:graphicData uri="http://schemas.microsoft.com/office/word/2010/wordprocessingShape">
                    <wps:wsp>
                      <wps:cNvSpPr txBox="1"/>
                      <wps:spPr>
                        <a:xfrm>
                          <a:off x="0" y="0"/>
                          <a:ext cx="450850" cy="292100"/>
                        </a:xfrm>
                        <a:prstGeom prst="rect">
                          <a:avLst/>
                        </a:prstGeom>
                        <a:noFill/>
                        <a:ln w="6350">
                          <a:noFill/>
                        </a:ln>
                      </wps:spPr>
                      <wps:txbx>
                        <w:txbxContent>
                          <w:p w14:paraId="3256914A" w14:textId="77777777" w:rsidR="006C43AD" w:rsidRPr="008C0C78" w:rsidRDefault="006C43AD" w:rsidP="006C43AD">
                            <w:pPr>
                              <w:rPr>
                                <w:rFonts w:ascii="ＭＳ ゴシック" w:eastAsia="ＭＳ ゴシック" w:hAnsi="ＭＳ ゴシック"/>
                              </w:rPr>
                            </w:pPr>
                            <w:r w:rsidRPr="008C0C78">
                              <w:rPr>
                                <w:rFonts w:ascii="ＭＳ ゴシック" w:eastAsia="ＭＳ ゴシック" w:hAnsi="ＭＳ ゴシック"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2B124" id="_x0000_s1030" type="#_x0000_t202" style="position:absolute;margin-left:0;margin-top:96.2pt;width:35.5pt;height:23pt;z-index:2516695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" filled="f" stroked="f" strokeweight=".5pt">
                <v:textbox>
                  <w:txbxContent>
                    <w:p w14:paraId="3256914A" w14:textId="77777777" w:rsidR="006C43AD" w:rsidRPr="008C0C78" w:rsidRDefault="006C43AD" w:rsidP="006C43AD">
                      <w:pPr>
                        <w:rPr>
                          <w:rFonts w:ascii="ＭＳ ゴシック" w:eastAsia="ＭＳ ゴシック" w:hAnsi="ＭＳ ゴシック"/>
                        </w:rPr>
                      </w:pPr>
                      <w:r w:rsidRPr="008C0C78">
                        <w:rPr>
                          <w:rFonts w:ascii="ＭＳ ゴシック" w:eastAsia="ＭＳ ゴシック" w:hAnsi="ＭＳ ゴシック" w:hint="eastAsia"/>
                        </w:rPr>
                        <w:t>＞0</w:t>
                      </w:r>
                    </w:p>
                  </w:txbxContent>
                </v:textbox>
                <w10:wrap anchorx="margin"/>
              </v:shape>
            </w:pict>
          </mc:Fallback>
        </mc:AlternateContent>
      </w:r>
      <w:r w:rsidR="006C43AD" w:rsidRPr="006C43AD">
        <w:rPr>
          <w:rFonts w:ascii="ＭＳ ゴシック" w:eastAsia="ＭＳ ゴシック" w:hAnsi="ＭＳ ゴシック" w:hint="eastAsia"/>
          <w:noProof/>
          <w:sz w:val="22"/>
          <w:szCs w:val="21"/>
        </w:rPr>
        <mc:AlternateContent>
          <mc:Choice Requires="wps">
            <w:drawing>
              <wp:anchor distT="0" distB="0" distL="114300" distR="114300" simplePos="0" relativeHeight="251671552" behindDoc="0" locked="0" layoutInCell="1" allowOverlap="1" wp14:anchorId="47FC9FC5" wp14:editId="71179E55">
                <wp:simplePos x="0" y="0"/>
                <wp:positionH relativeFrom="rightMargin">
                  <wp:align>left</wp:align>
                </wp:positionH>
                <wp:positionV relativeFrom="paragraph">
                  <wp:posOffset>1704340</wp:posOffset>
                </wp:positionV>
                <wp:extent cx="425450" cy="292100"/>
                <wp:effectExtent l="0" t="0" r="0" b="0"/>
                <wp:wrapNone/>
                <wp:docPr id="1987407483" name="テキスト ボックス 1"/>
                <wp:cNvGraphicFramePr/>
                <a:graphic xmlns:a="http://schemas.openxmlformats.org/drawingml/2006/main">
                  <a:graphicData uri="http://schemas.microsoft.com/office/word/2010/wordprocessingShape">
                    <wps:wsp>
                      <wps:cNvSpPr txBox="1"/>
                      <wps:spPr>
                        <a:xfrm>
                          <a:off x="0" y="0"/>
                          <a:ext cx="425450" cy="292100"/>
                        </a:xfrm>
                        <a:prstGeom prst="rect">
                          <a:avLst/>
                        </a:prstGeom>
                        <a:noFill/>
                        <a:ln w="6350">
                          <a:noFill/>
                        </a:ln>
                      </wps:spPr>
                      <wps:txbx>
                        <w:txbxContent>
                          <w:p w14:paraId="5764502B" w14:textId="77777777" w:rsidR="006C43AD" w:rsidRPr="008C0C78" w:rsidRDefault="006C43AD" w:rsidP="006C43AD">
                            <w:pPr>
                              <w:rPr>
                                <w:rFonts w:ascii="ＭＳ ゴシック" w:eastAsia="ＭＳ ゴシック" w:hAnsi="ＭＳ ゴシック"/>
                              </w:rPr>
                            </w:pPr>
                            <w:r w:rsidRPr="008C0C78">
                              <w:rPr>
                                <w:rFonts w:ascii="ＭＳ ゴシック" w:eastAsia="ＭＳ ゴシック" w:hAnsi="ＭＳ ゴシック"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C9FC5" id="_x0000_s1031" type="#_x0000_t202" style="position:absolute;margin-left:0;margin-top:134.2pt;width:33.5pt;height:23pt;z-index:2516715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" filled="f" stroked="f" strokeweight=".5pt">
                <v:textbox>
                  <w:txbxContent>
                    <w:p w14:paraId="5764502B" w14:textId="77777777" w:rsidR="006C43AD" w:rsidRPr="008C0C78" w:rsidRDefault="006C43AD" w:rsidP="006C43AD">
                      <w:pPr>
                        <w:rPr>
                          <w:rFonts w:ascii="ＭＳ ゴシック" w:eastAsia="ＭＳ ゴシック" w:hAnsi="ＭＳ ゴシック"/>
                        </w:rPr>
                      </w:pPr>
                      <w:r w:rsidRPr="008C0C78">
                        <w:rPr>
                          <w:rFonts w:ascii="ＭＳ ゴシック" w:eastAsia="ＭＳ ゴシック" w:hAnsi="ＭＳ ゴシック" w:hint="eastAsia"/>
                        </w:rPr>
                        <w:t>＞0</w:t>
                      </w:r>
                    </w:p>
                  </w:txbxContent>
                </v:textbox>
                <w10:wrap anchorx="margin"/>
              </v:shape>
            </w:pict>
          </mc:Fallback>
        </mc:AlternateContent>
      </w:r>
      <w:r w:rsidR="00FA3650" w:rsidRPr="006C43AD">
        <w:rPr>
          <w:rFonts w:ascii="ＭＳ ゴシック" w:eastAsia="ＭＳ ゴシック" w:hAnsi="ＭＳ ゴシック" w:hint="eastAsia"/>
          <w:sz w:val="22"/>
          <w:szCs w:val="21"/>
        </w:rPr>
        <w:t>（表５：</w:t>
      </w:r>
      <w:r w:rsidR="00FA3650" w:rsidRPr="006C43AD">
        <w:rPr>
          <w:rFonts w:ascii="ＭＳ ゴシック" w:eastAsia="ＭＳ ゴシック" w:hAnsi="ＭＳ ゴシック" w:cs="ＭＳ ゴシック" w:hint="eastAsia"/>
          <w:color w:val="000000"/>
          <w:kern w:val="0"/>
          <w:sz w:val="22"/>
          <w:szCs w:val="21"/>
        </w:rPr>
        <w:t>指定業種及び企業全体それぞれの製品等価格への転嫁の状況）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FA3650" w:rsidRPr="006C43AD" w14:paraId="7D1A895B" w14:textId="77777777" w:rsidTr="00F479B9">
        <w:tc>
          <w:tcPr>
            <w:tcW w:w="809" w:type="dxa"/>
          </w:tcPr>
          <w:p w14:paraId="48773B01" w14:textId="77777777" w:rsidR="00FA3650" w:rsidRPr="006C43AD" w:rsidRDefault="00FA3650" w:rsidP="00F479B9">
            <w:pPr>
              <w:suppressAutoHyphens/>
              <w:kinsoku w:val="0"/>
              <w:wordWrap w:val="0"/>
              <w:autoSpaceDE w:val="0"/>
              <w:autoSpaceDN w:val="0"/>
              <w:spacing w:line="366" w:lineRule="atLeast"/>
              <w:jc w:val="left"/>
              <w:rPr>
                <w:rFonts w:ascii="ＭＳ ゴシック" w:eastAsia="ＭＳ ゴシック" w:hAnsi="ＭＳ ゴシック"/>
                <w:sz w:val="22"/>
                <w:szCs w:val="21"/>
              </w:rPr>
            </w:pPr>
          </w:p>
        </w:tc>
        <w:tc>
          <w:tcPr>
            <w:tcW w:w="1596" w:type="dxa"/>
          </w:tcPr>
          <w:p w14:paraId="211F7FD7" w14:textId="77777777" w:rsidR="00FA3650" w:rsidRPr="006C43AD" w:rsidRDefault="00FA3650" w:rsidP="00F479B9">
            <w:pPr>
              <w:suppressAutoHyphens/>
              <w:kinsoku w:val="0"/>
              <w:autoSpaceDE w:val="0"/>
              <w:autoSpaceDN w:val="0"/>
              <w:spacing w:line="366" w:lineRule="atLeast"/>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最近３か月間の原油等の</w:t>
            </w:r>
          </w:p>
          <w:p w14:paraId="507812DA" w14:textId="77777777" w:rsidR="00FA3650" w:rsidRPr="006C43AD" w:rsidRDefault="00FA3650" w:rsidP="00F479B9">
            <w:pPr>
              <w:suppressAutoHyphens/>
              <w:kinsoku w:val="0"/>
              <w:autoSpaceDE w:val="0"/>
              <w:autoSpaceDN w:val="0"/>
              <w:spacing w:line="366" w:lineRule="atLeast"/>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仕入価格</w:t>
            </w:r>
          </w:p>
        </w:tc>
        <w:tc>
          <w:tcPr>
            <w:tcW w:w="1510" w:type="dxa"/>
          </w:tcPr>
          <w:p w14:paraId="2978146E" w14:textId="77777777" w:rsidR="00FA3650" w:rsidRPr="006C43AD" w:rsidRDefault="00FA3650" w:rsidP="00F479B9">
            <w:pPr>
              <w:suppressAutoHyphens/>
              <w:kinsoku w:val="0"/>
              <w:autoSpaceDE w:val="0"/>
              <w:autoSpaceDN w:val="0"/>
              <w:spacing w:line="366" w:lineRule="atLeast"/>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最近３か月間の売上高</w:t>
            </w:r>
          </w:p>
        </w:tc>
        <w:tc>
          <w:tcPr>
            <w:tcW w:w="938" w:type="dxa"/>
          </w:tcPr>
          <w:p w14:paraId="7EB494A0" w14:textId="77777777" w:rsidR="00FA3650" w:rsidRPr="006C43AD" w:rsidRDefault="00FA3650" w:rsidP="00F479B9">
            <w:pPr>
              <w:suppressAutoHyphens/>
              <w:kinsoku w:val="0"/>
              <w:autoSpaceDE w:val="0"/>
              <w:autoSpaceDN w:val="0"/>
              <w:spacing w:line="366" w:lineRule="atLeast"/>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（A/B）</w:t>
            </w:r>
          </w:p>
        </w:tc>
        <w:tc>
          <w:tcPr>
            <w:tcW w:w="1397" w:type="dxa"/>
          </w:tcPr>
          <w:p w14:paraId="64F3D47E" w14:textId="77777777" w:rsidR="008C0C78" w:rsidRDefault="00FA3650" w:rsidP="00F479B9">
            <w:pPr>
              <w:suppressAutoHyphens/>
              <w:kinsoku w:val="0"/>
              <w:autoSpaceDE w:val="0"/>
              <w:autoSpaceDN w:val="0"/>
              <w:spacing w:line="366" w:lineRule="atLeast"/>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前年同期の</w:t>
            </w:r>
          </w:p>
          <w:p w14:paraId="70B6C811" w14:textId="227B0822" w:rsidR="00FA3650" w:rsidRPr="006C43AD" w:rsidRDefault="00FA3650" w:rsidP="00F479B9">
            <w:pPr>
              <w:suppressAutoHyphens/>
              <w:kinsoku w:val="0"/>
              <w:autoSpaceDE w:val="0"/>
              <w:autoSpaceDN w:val="0"/>
              <w:spacing w:line="366" w:lineRule="atLeast"/>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原油等の</w:t>
            </w:r>
          </w:p>
          <w:p w14:paraId="2F261D74" w14:textId="77777777" w:rsidR="00FA3650" w:rsidRPr="006C43AD" w:rsidRDefault="00FA3650" w:rsidP="00F479B9">
            <w:pPr>
              <w:suppressAutoHyphens/>
              <w:kinsoku w:val="0"/>
              <w:autoSpaceDE w:val="0"/>
              <w:autoSpaceDN w:val="0"/>
              <w:spacing w:line="366" w:lineRule="atLeast"/>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仕入価格</w:t>
            </w:r>
          </w:p>
        </w:tc>
        <w:tc>
          <w:tcPr>
            <w:tcW w:w="1458" w:type="dxa"/>
          </w:tcPr>
          <w:p w14:paraId="6444A68F" w14:textId="77777777" w:rsidR="00FA3650" w:rsidRPr="006C43AD" w:rsidRDefault="00FA3650" w:rsidP="00F479B9">
            <w:pPr>
              <w:suppressAutoHyphens/>
              <w:kinsoku w:val="0"/>
              <w:autoSpaceDE w:val="0"/>
              <w:autoSpaceDN w:val="0"/>
              <w:spacing w:line="366" w:lineRule="atLeast"/>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前年同期の</w:t>
            </w:r>
          </w:p>
          <w:p w14:paraId="38B6975D" w14:textId="77777777" w:rsidR="00FA3650" w:rsidRPr="006C43AD" w:rsidRDefault="00FA3650" w:rsidP="00F479B9">
            <w:pPr>
              <w:suppressAutoHyphens/>
              <w:kinsoku w:val="0"/>
              <w:autoSpaceDE w:val="0"/>
              <w:autoSpaceDN w:val="0"/>
              <w:spacing w:line="366" w:lineRule="atLeast"/>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売上高</w:t>
            </w:r>
          </w:p>
        </w:tc>
        <w:tc>
          <w:tcPr>
            <w:tcW w:w="935" w:type="dxa"/>
          </w:tcPr>
          <w:p w14:paraId="4FD99557" w14:textId="77777777" w:rsidR="00FA3650" w:rsidRPr="006C43AD" w:rsidRDefault="00FA3650" w:rsidP="00F479B9">
            <w:pPr>
              <w:suppressAutoHyphens/>
              <w:kinsoku w:val="0"/>
              <w:autoSpaceDE w:val="0"/>
              <w:autoSpaceDN w:val="0"/>
              <w:spacing w:line="366" w:lineRule="atLeast"/>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（a/b）</w:t>
            </w:r>
          </w:p>
        </w:tc>
        <w:tc>
          <w:tcPr>
            <w:tcW w:w="1137" w:type="dxa"/>
          </w:tcPr>
          <w:p w14:paraId="6942FA2D" w14:textId="77777777" w:rsidR="00FA3650" w:rsidRPr="006C43AD" w:rsidRDefault="00FA3650" w:rsidP="00F479B9">
            <w:pPr>
              <w:suppressAutoHyphens/>
              <w:kinsoku w:val="0"/>
              <w:autoSpaceDE w:val="0"/>
              <w:autoSpaceDN w:val="0"/>
              <w:spacing w:line="366" w:lineRule="atLeast"/>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（A/B）</w:t>
            </w:r>
          </w:p>
          <w:p w14:paraId="49848CCE" w14:textId="77777777" w:rsidR="00FA3650" w:rsidRPr="006C43AD" w:rsidRDefault="00FA3650" w:rsidP="00F479B9">
            <w:pPr>
              <w:suppressAutoHyphens/>
              <w:kinsoku w:val="0"/>
              <w:autoSpaceDE w:val="0"/>
              <w:autoSpaceDN w:val="0"/>
              <w:spacing w:line="366" w:lineRule="atLeast"/>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－（a/b）＝Ｐ</w:t>
            </w:r>
          </w:p>
        </w:tc>
      </w:tr>
      <w:tr w:rsidR="00FA3650" w:rsidRPr="006C43AD" w14:paraId="0F0C4D0A" w14:textId="77777777" w:rsidTr="00F479B9">
        <w:tc>
          <w:tcPr>
            <w:tcW w:w="809" w:type="dxa"/>
          </w:tcPr>
          <w:p w14:paraId="7E14760B" w14:textId="77777777" w:rsidR="00FA3650" w:rsidRPr="006C43AD" w:rsidRDefault="00FA3650" w:rsidP="00F479B9">
            <w:pPr>
              <w:suppressAutoHyphens/>
              <w:kinsoku w:val="0"/>
              <w:autoSpaceDE w:val="0"/>
              <w:autoSpaceDN w:val="0"/>
              <w:spacing w:line="366" w:lineRule="atLeast"/>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指定</w:t>
            </w:r>
          </w:p>
          <w:p w14:paraId="72018C4A" w14:textId="77777777" w:rsidR="00FA3650" w:rsidRPr="006C43AD" w:rsidRDefault="00FA3650" w:rsidP="00F479B9">
            <w:pPr>
              <w:suppressAutoHyphens/>
              <w:kinsoku w:val="0"/>
              <w:autoSpaceDE w:val="0"/>
              <w:autoSpaceDN w:val="0"/>
              <w:spacing w:line="366" w:lineRule="atLeast"/>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業種</w:t>
            </w:r>
          </w:p>
        </w:tc>
        <w:tc>
          <w:tcPr>
            <w:tcW w:w="1596" w:type="dxa"/>
          </w:tcPr>
          <w:p w14:paraId="406FDC4F" w14:textId="77777777" w:rsidR="00FA3650" w:rsidRPr="006C43AD" w:rsidRDefault="00FA3650" w:rsidP="00F479B9">
            <w:pPr>
              <w:suppressAutoHyphens/>
              <w:kinsoku w:val="0"/>
              <w:wordWrap w:val="0"/>
              <w:autoSpaceDE w:val="0"/>
              <w:autoSpaceDN w:val="0"/>
              <w:spacing w:line="366" w:lineRule="atLeast"/>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円</w:t>
            </w:r>
          </w:p>
          <w:p w14:paraId="1E638C0E" w14:textId="77777777" w:rsidR="00FA3650" w:rsidRPr="006C43AD" w:rsidRDefault="00FA3650" w:rsidP="00F479B9">
            <w:pPr>
              <w:suppressAutoHyphens/>
              <w:kinsoku w:val="0"/>
              <w:autoSpaceDE w:val="0"/>
              <w:autoSpaceDN w:val="0"/>
              <w:spacing w:line="366" w:lineRule="atLeast"/>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【A】</w:t>
            </w:r>
          </w:p>
        </w:tc>
        <w:tc>
          <w:tcPr>
            <w:tcW w:w="1510" w:type="dxa"/>
          </w:tcPr>
          <w:p w14:paraId="6C00C841" w14:textId="77777777" w:rsidR="00FA3650" w:rsidRPr="006C43AD" w:rsidRDefault="00FA3650" w:rsidP="00F479B9">
            <w:pPr>
              <w:suppressAutoHyphens/>
              <w:kinsoku w:val="0"/>
              <w:wordWrap w:val="0"/>
              <w:autoSpaceDE w:val="0"/>
              <w:autoSpaceDN w:val="0"/>
              <w:spacing w:line="366" w:lineRule="atLeast"/>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円</w:t>
            </w:r>
          </w:p>
          <w:p w14:paraId="750F5747" w14:textId="77777777" w:rsidR="00FA3650" w:rsidRPr="006C43AD" w:rsidRDefault="00FA3650" w:rsidP="00F479B9">
            <w:pPr>
              <w:suppressAutoHyphens/>
              <w:kinsoku w:val="0"/>
              <w:autoSpaceDE w:val="0"/>
              <w:autoSpaceDN w:val="0"/>
              <w:spacing w:line="366" w:lineRule="atLeast"/>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【B】</w:t>
            </w:r>
          </w:p>
        </w:tc>
        <w:tc>
          <w:tcPr>
            <w:tcW w:w="938" w:type="dxa"/>
          </w:tcPr>
          <w:p w14:paraId="68942DC2" w14:textId="77777777" w:rsidR="00FA3650" w:rsidRPr="006C43AD" w:rsidRDefault="00FA3650" w:rsidP="00F479B9">
            <w:pPr>
              <w:suppressAutoHyphens/>
              <w:kinsoku w:val="0"/>
              <w:wordWrap w:val="0"/>
              <w:autoSpaceDE w:val="0"/>
              <w:autoSpaceDN w:val="0"/>
              <w:spacing w:line="366" w:lineRule="atLeast"/>
              <w:jc w:val="right"/>
              <w:rPr>
                <w:rFonts w:ascii="ＭＳ ゴシック" w:eastAsia="ＭＳ ゴシック" w:hAnsi="ＭＳ ゴシック"/>
                <w:sz w:val="22"/>
                <w:szCs w:val="21"/>
              </w:rPr>
            </w:pPr>
          </w:p>
        </w:tc>
        <w:tc>
          <w:tcPr>
            <w:tcW w:w="1397" w:type="dxa"/>
          </w:tcPr>
          <w:p w14:paraId="17AC6C22" w14:textId="77777777" w:rsidR="00FA3650" w:rsidRPr="006C43AD" w:rsidRDefault="00FA3650" w:rsidP="00F479B9">
            <w:pPr>
              <w:suppressAutoHyphens/>
              <w:kinsoku w:val="0"/>
              <w:wordWrap w:val="0"/>
              <w:autoSpaceDE w:val="0"/>
              <w:autoSpaceDN w:val="0"/>
              <w:spacing w:line="366" w:lineRule="atLeast"/>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円</w:t>
            </w:r>
          </w:p>
          <w:p w14:paraId="4CBD031B" w14:textId="77777777" w:rsidR="00FA3650" w:rsidRPr="006C43AD" w:rsidRDefault="00FA3650" w:rsidP="00F479B9">
            <w:pPr>
              <w:suppressAutoHyphens/>
              <w:kinsoku w:val="0"/>
              <w:autoSpaceDE w:val="0"/>
              <w:autoSpaceDN w:val="0"/>
              <w:spacing w:line="366" w:lineRule="atLeast"/>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【a】</w:t>
            </w:r>
          </w:p>
        </w:tc>
        <w:tc>
          <w:tcPr>
            <w:tcW w:w="1458" w:type="dxa"/>
          </w:tcPr>
          <w:p w14:paraId="0A2D09D7" w14:textId="77777777" w:rsidR="00FA3650" w:rsidRPr="006C43AD" w:rsidRDefault="00FA3650" w:rsidP="00F479B9">
            <w:pPr>
              <w:suppressAutoHyphens/>
              <w:kinsoku w:val="0"/>
              <w:wordWrap w:val="0"/>
              <w:autoSpaceDE w:val="0"/>
              <w:autoSpaceDN w:val="0"/>
              <w:spacing w:line="366" w:lineRule="atLeast"/>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円</w:t>
            </w:r>
          </w:p>
          <w:p w14:paraId="7CDF2736" w14:textId="77777777" w:rsidR="00FA3650" w:rsidRPr="006C43AD" w:rsidRDefault="00FA3650" w:rsidP="00F479B9">
            <w:pPr>
              <w:suppressAutoHyphens/>
              <w:kinsoku w:val="0"/>
              <w:autoSpaceDE w:val="0"/>
              <w:autoSpaceDN w:val="0"/>
              <w:spacing w:line="366" w:lineRule="atLeast"/>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【b】</w:t>
            </w:r>
          </w:p>
        </w:tc>
        <w:tc>
          <w:tcPr>
            <w:tcW w:w="935" w:type="dxa"/>
          </w:tcPr>
          <w:p w14:paraId="17F045F8" w14:textId="77777777" w:rsidR="00FA3650" w:rsidRPr="006C43AD" w:rsidRDefault="00FA3650" w:rsidP="00F479B9">
            <w:pPr>
              <w:suppressAutoHyphens/>
              <w:kinsoku w:val="0"/>
              <w:wordWrap w:val="0"/>
              <w:autoSpaceDE w:val="0"/>
              <w:autoSpaceDN w:val="0"/>
              <w:spacing w:line="366" w:lineRule="atLeast"/>
              <w:jc w:val="right"/>
              <w:rPr>
                <w:rFonts w:ascii="ＭＳ ゴシック" w:eastAsia="ＭＳ ゴシック" w:hAnsi="ＭＳ ゴシック"/>
                <w:sz w:val="22"/>
                <w:szCs w:val="21"/>
              </w:rPr>
            </w:pPr>
          </w:p>
        </w:tc>
        <w:tc>
          <w:tcPr>
            <w:tcW w:w="1137" w:type="dxa"/>
          </w:tcPr>
          <w:p w14:paraId="77B8FE9A" w14:textId="55799A80" w:rsidR="00FA3650" w:rsidRPr="006C43AD" w:rsidRDefault="00FA3650" w:rsidP="00F479B9">
            <w:pPr>
              <w:suppressAutoHyphens/>
              <w:kinsoku w:val="0"/>
              <w:wordWrap w:val="0"/>
              <w:autoSpaceDE w:val="0"/>
              <w:autoSpaceDN w:val="0"/>
              <w:spacing w:line="366" w:lineRule="atLeast"/>
              <w:jc w:val="right"/>
              <w:rPr>
                <w:rFonts w:ascii="ＭＳ ゴシック" w:eastAsia="ＭＳ ゴシック" w:hAnsi="ＭＳ ゴシック"/>
                <w:sz w:val="22"/>
                <w:szCs w:val="21"/>
              </w:rPr>
            </w:pPr>
          </w:p>
        </w:tc>
      </w:tr>
      <w:tr w:rsidR="00FA3650" w:rsidRPr="006C43AD" w14:paraId="54C40AF0" w14:textId="77777777" w:rsidTr="00F479B9">
        <w:tc>
          <w:tcPr>
            <w:tcW w:w="809" w:type="dxa"/>
          </w:tcPr>
          <w:p w14:paraId="65F42C1B" w14:textId="77777777" w:rsidR="00FA3650" w:rsidRPr="006C43AD" w:rsidRDefault="00FA3650" w:rsidP="00F479B9">
            <w:pPr>
              <w:suppressAutoHyphens/>
              <w:kinsoku w:val="0"/>
              <w:autoSpaceDE w:val="0"/>
              <w:autoSpaceDN w:val="0"/>
              <w:spacing w:line="366" w:lineRule="atLeast"/>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企業</w:t>
            </w:r>
          </w:p>
          <w:p w14:paraId="634CFFD8" w14:textId="77777777" w:rsidR="00FA3650" w:rsidRPr="006C43AD" w:rsidRDefault="00FA3650" w:rsidP="00F479B9">
            <w:pPr>
              <w:suppressAutoHyphens/>
              <w:kinsoku w:val="0"/>
              <w:autoSpaceDE w:val="0"/>
              <w:autoSpaceDN w:val="0"/>
              <w:spacing w:line="366" w:lineRule="atLeast"/>
              <w:jc w:val="center"/>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全体</w:t>
            </w:r>
          </w:p>
        </w:tc>
        <w:tc>
          <w:tcPr>
            <w:tcW w:w="1596" w:type="dxa"/>
          </w:tcPr>
          <w:p w14:paraId="1BFFDADC" w14:textId="77777777" w:rsidR="00FA3650" w:rsidRPr="006C43AD" w:rsidRDefault="00FA3650" w:rsidP="00F479B9">
            <w:pPr>
              <w:suppressAutoHyphens/>
              <w:kinsoku w:val="0"/>
              <w:wordWrap w:val="0"/>
              <w:autoSpaceDE w:val="0"/>
              <w:autoSpaceDN w:val="0"/>
              <w:spacing w:line="366" w:lineRule="atLeast"/>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円</w:t>
            </w:r>
          </w:p>
          <w:p w14:paraId="417BF826" w14:textId="77777777" w:rsidR="00FA3650" w:rsidRPr="006C43AD" w:rsidRDefault="00FA3650" w:rsidP="00F479B9">
            <w:pPr>
              <w:suppressAutoHyphens/>
              <w:kinsoku w:val="0"/>
              <w:autoSpaceDE w:val="0"/>
              <w:autoSpaceDN w:val="0"/>
              <w:spacing w:line="366" w:lineRule="atLeast"/>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【A】</w:t>
            </w:r>
          </w:p>
        </w:tc>
        <w:tc>
          <w:tcPr>
            <w:tcW w:w="1510" w:type="dxa"/>
          </w:tcPr>
          <w:p w14:paraId="4BEB958F" w14:textId="77777777" w:rsidR="00FA3650" w:rsidRPr="006C43AD" w:rsidRDefault="00FA3650" w:rsidP="00F479B9">
            <w:pPr>
              <w:suppressAutoHyphens/>
              <w:kinsoku w:val="0"/>
              <w:wordWrap w:val="0"/>
              <w:autoSpaceDE w:val="0"/>
              <w:autoSpaceDN w:val="0"/>
              <w:spacing w:line="366" w:lineRule="atLeast"/>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円</w:t>
            </w:r>
          </w:p>
          <w:p w14:paraId="27D55AEE" w14:textId="77777777" w:rsidR="00FA3650" w:rsidRPr="006C43AD" w:rsidRDefault="00FA3650" w:rsidP="00F479B9">
            <w:pPr>
              <w:suppressAutoHyphens/>
              <w:kinsoku w:val="0"/>
              <w:autoSpaceDE w:val="0"/>
              <w:autoSpaceDN w:val="0"/>
              <w:spacing w:line="366" w:lineRule="atLeast"/>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【B】</w:t>
            </w:r>
          </w:p>
        </w:tc>
        <w:tc>
          <w:tcPr>
            <w:tcW w:w="938" w:type="dxa"/>
          </w:tcPr>
          <w:p w14:paraId="3F0E16FB" w14:textId="77777777" w:rsidR="00FA3650" w:rsidRPr="006C43AD" w:rsidRDefault="00FA3650" w:rsidP="00F479B9">
            <w:pPr>
              <w:suppressAutoHyphens/>
              <w:kinsoku w:val="0"/>
              <w:wordWrap w:val="0"/>
              <w:autoSpaceDE w:val="0"/>
              <w:autoSpaceDN w:val="0"/>
              <w:spacing w:line="366" w:lineRule="atLeast"/>
              <w:jc w:val="right"/>
              <w:rPr>
                <w:rFonts w:ascii="ＭＳ ゴシック" w:eastAsia="ＭＳ ゴシック" w:hAnsi="ＭＳ ゴシック"/>
                <w:sz w:val="22"/>
                <w:szCs w:val="21"/>
              </w:rPr>
            </w:pPr>
          </w:p>
        </w:tc>
        <w:tc>
          <w:tcPr>
            <w:tcW w:w="1397" w:type="dxa"/>
          </w:tcPr>
          <w:p w14:paraId="1A946FB5" w14:textId="77777777" w:rsidR="00FA3650" w:rsidRPr="006C43AD" w:rsidRDefault="00FA3650" w:rsidP="00F479B9">
            <w:pPr>
              <w:suppressAutoHyphens/>
              <w:kinsoku w:val="0"/>
              <w:wordWrap w:val="0"/>
              <w:autoSpaceDE w:val="0"/>
              <w:autoSpaceDN w:val="0"/>
              <w:spacing w:line="366" w:lineRule="atLeast"/>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円</w:t>
            </w:r>
          </w:p>
          <w:p w14:paraId="4B8E2209" w14:textId="77777777" w:rsidR="00FA3650" w:rsidRPr="006C43AD" w:rsidRDefault="00FA3650" w:rsidP="00F479B9">
            <w:pPr>
              <w:suppressAutoHyphens/>
              <w:kinsoku w:val="0"/>
              <w:autoSpaceDE w:val="0"/>
              <w:autoSpaceDN w:val="0"/>
              <w:spacing w:line="366" w:lineRule="atLeast"/>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【a】</w:t>
            </w:r>
          </w:p>
        </w:tc>
        <w:tc>
          <w:tcPr>
            <w:tcW w:w="1458" w:type="dxa"/>
          </w:tcPr>
          <w:p w14:paraId="26BC7E59" w14:textId="77777777" w:rsidR="00FA3650" w:rsidRPr="006C43AD" w:rsidRDefault="00FA3650" w:rsidP="00F479B9">
            <w:pPr>
              <w:suppressAutoHyphens/>
              <w:kinsoku w:val="0"/>
              <w:wordWrap w:val="0"/>
              <w:autoSpaceDE w:val="0"/>
              <w:autoSpaceDN w:val="0"/>
              <w:spacing w:line="366" w:lineRule="atLeast"/>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円</w:t>
            </w:r>
          </w:p>
          <w:p w14:paraId="2847F653" w14:textId="77777777" w:rsidR="00FA3650" w:rsidRPr="006C43AD" w:rsidRDefault="00FA3650" w:rsidP="00F479B9">
            <w:pPr>
              <w:suppressAutoHyphens/>
              <w:kinsoku w:val="0"/>
              <w:autoSpaceDE w:val="0"/>
              <w:autoSpaceDN w:val="0"/>
              <w:spacing w:line="366" w:lineRule="atLeast"/>
              <w:jc w:val="right"/>
              <w:rPr>
                <w:rFonts w:ascii="ＭＳ ゴシック" w:eastAsia="ＭＳ ゴシック" w:hAnsi="ＭＳ ゴシック"/>
                <w:sz w:val="22"/>
                <w:szCs w:val="21"/>
              </w:rPr>
            </w:pPr>
            <w:r w:rsidRPr="006C43AD">
              <w:rPr>
                <w:rFonts w:ascii="ＭＳ ゴシック" w:eastAsia="ＭＳ ゴシック" w:hAnsi="ＭＳ ゴシック" w:hint="eastAsia"/>
                <w:sz w:val="22"/>
                <w:szCs w:val="21"/>
              </w:rPr>
              <w:t>【b】</w:t>
            </w:r>
          </w:p>
        </w:tc>
        <w:tc>
          <w:tcPr>
            <w:tcW w:w="935" w:type="dxa"/>
          </w:tcPr>
          <w:p w14:paraId="6BC18765" w14:textId="77777777" w:rsidR="00FA3650" w:rsidRPr="006C43AD" w:rsidRDefault="00FA3650" w:rsidP="00F479B9">
            <w:pPr>
              <w:suppressAutoHyphens/>
              <w:kinsoku w:val="0"/>
              <w:wordWrap w:val="0"/>
              <w:autoSpaceDE w:val="0"/>
              <w:autoSpaceDN w:val="0"/>
              <w:spacing w:line="366" w:lineRule="atLeast"/>
              <w:jc w:val="right"/>
              <w:rPr>
                <w:rFonts w:ascii="ＭＳ ゴシック" w:eastAsia="ＭＳ ゴシック" w:hAnsi="ＭＳ ゴシック"/>
                <w:sz w:val="22"/>
                <w:szCs w:val="21"/>
              </w:rPr>
            </w:pPr>
          </w:p>
        </w:tc>
        <w:tc>
          <w:tcPr>
            <w:tcW w:w="1137" w:type="dxa"/>
          </w:tcPr>
          <w:p w14:paraId="7A742533" w14:textId="63F965A1" w:rsidR="00FA3650" w:rsidRPr="006C43AD" w:rsidRDefault="00FA3650" w:rsidP="00F479B9">
            <w:pPr>
              <w:suppressAutoHyphens/>
              <w:kinsoku w:val="0"/>
              <w:wordWrap w:val="0"/>
              <w:autoSpaceDE w:val="0"/>
              <w:autoSpaceDN w:val="0"/>
              <w:spacing w:line="366" w:lineRule="atLeast"/>
              <w:jc w:val="right"/>
              <w:rPr>
                <w:rFonts w:ascii="ＭＳ ゴシック" w:eastAsia="ＭＳ ゴシック" w:hAnsi="ＭＳ ゴシック"/>
                <w:sz w:val="22"/>
                <w:szCs w:val="21"/>
              </w:rPr>
            </w:pPr>
          </w:p>
        </w:tc>
      </w:tr>
    </w:tbl>
    <w:p w14:paraId="359A9812" w14:textId="77777777" w:rsidR="006C43AD" w:rsidRPr="006C43AD" w:rsidRDefault="006C43AD" w:rsidP="00037348">
      <w:pPr>
        <w:spacing w:line="100" w:lineRule="exact"/>
        <w:ind w:right="1848"/>
        <w:rPr>
          <w:rFonts w:ascii="ＭＳ Ｐゴシック" w:eastAsia="ＭＳ Ｐゴシック" w:hAnsi="ＭＳ Ｐゴシック"/>
          <w:sz w:val="20"/>
          <w:szCs w:val="21"/>
        </w:rPr>
      </w:pPr>
    </w:p>
    <w:p w14:paraId="3DBD1064" w14:textId="08D384CE" w:rsidR="000F7194" w:rsidRDefault="009C5F96" w:rsidP="0060164A">
      <w:pPr>
        <w:ind w:right="1054"/>
        <w:jc w:val="right"/>
        <w:rPr>
          <w:rFonts w:ascii="ＭＳ Ｐゴシック" w:eastAsia="ＭＳ Ｐゴシック" w:hAnsi="ＭＳ Ｐゴシック"/>
        </w:rPr>
      </w:pPr>
      <w:r w:rsidRPr="009C5F96">
        <w:rPr>
          <w:rFonts w:ascii="ＭＳ Ｐゴシック" w:eastAsia="ＭＳ Ｐゴシック" w:hAnsi="ＭＳ Ｐゴシック" w:hint="eastAsia"/>
        </w:rPr>
        <w:t>上記のとおり相違ありません。</w:t>
      </w:r>
    </w:p>
    <w:p w14:paraId="192AA8B8" w14:textId="77777777" w:rsidR="009C5F96" w:rsidRPr="009C5F96" w:rsidRDefault="009C5F96" w:rsidP="009C5F96">
      <w:pPr>
        <w:ind w:right="430"/>
        <w:jc w:val="right"/>
        <w:rPr>
          <w:rFonts w:ascii="ＭＳ Ｐゴシック" w:eastAsia="ＭＳ Ｐゴシック" w:hAnsi="ＭＳ Ｐゴシック"/>
        </w:rPr>
      </w:pPr>
      <w:r w:rsidRPr="009C5F96">
        <w:rPr>
          <w:rFonts w:ascii="ＭＳ Ｐゴシック" w:eastAsia="ＭＳ Ｐゴシック" w:hAnsi="ＭＳ Ｐゴシック" w:hint="eastAsia"/>
        </w:rPr>
        <w:t>令和　　　年　　　月　　　日</w:t>
      </w:r>
    </w:p>
    <w:p w14:paraId="14974CE6" w14:textId="77777777" w:rsidR="009C5F96" w:rsidRPr="009C5F96" w:rsidRDefault="00310087" w:rsidP="00310087">
      <w:pPr>
        <w:ind w:right="2302"/>
        <w:jc w:val="center"/>
        <w:rPr>
          <w:rFonts w:ascii="ＭＳ Ｐゴシック" w:eastAsia="ＭＳ Ｐゴシック" w:hAnsi="ＭＳ Ｐゴシック"/>
        </w:rPr>
      </w:pPr>
      <w:r>
        <w:rPr>
          <w:rFonts w:ascii="ＭＳ Ｐゴシック" w:eastAsia="ＭＳ Ｐゴシック" w:hAnsi="ＭＳ Ｐゴシック" w:hint="eastAsia"/>
        </w:rPr>
        <w:t xml:space="preserve">　　　　　　　　　　　　　　　　　　　　　　　　　　　　　　　　　　（申請者）</w:t>
      </w:r>
    </w:p>
    <w:p w14:paraId="0B6DD3EC" w14:textId="77777777" w:rsidR="009C5F96" w:rsidRPr="009C5F96" w:rsidRDefault="009C5F96" w:rsidP="009C5F96">
      <w:pPr>
        <w:spacing w:line="276" w:lineRule="auto"/>
        <w:ind w:right="2302"/>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9C5F96">
        <w:rPr>
          <w:rFonts w:ascii="ＭＳ Ｐゴシック" w:eastAsia="ＭＳ Ｐゴシック" w:hAnsi="ＭＳ Ｐゴシック" w:hint="eastAsia"/>
        </w:rPr>
        <w:t>住所</w:t>
      </w:r>
    </w:p>
    <w:p w14:paraId="0F67B956" w14:textId="77777777" w:rsidR="009C5F96" w:rsidRDefault="009C5F96" w:rsidP="009C5F96">
      <w:pPr>
        <w:spacing w:line="276" w:lineRule="auto"/>
        <w:ind w:right="2302" w:firstLineChars="2750" w:firstLine="5716"/>
        <w:rPr>
          <w:rFonts w:ascii="ＭＳ Ｐゴシック" w:eastAsia="ＭＳ Ｐゴシック" w:hAnsi="ＭＳ Ｐゴシック"/>
        </w:rPr>
      </w:pPr>
      <w:r w:rsidRPr="009C5F96">
        <w:rPr>
          <w:rFonts w:ascii="ＭＳ Ｐゴシック" w:eastAsia="ＭＳ Ｐゴシック" w:hAnsi="ＭＳ Ｐゴシック" w:hint="eastAsia"/>
        </w:rPr>
        <w:t>会社名</w:t>
      </w:r>
    </w:p>
    <w:p w14:paraId="1B9D9E6D" w14:textId="77777777" w:rsidR="006C43AD" w:rsidRDefault="009C5F96" w:rsidP="006C43AD">
      <w:pPr>
        <w:wordWrap w:val="0"/>
        <w:spacing w:line="276" w:lineRule="auto"/>
        <w:ind w:right="222"/>
        <w:jc w:val="right"/>
        <w:rPr>
          <w:rFonts w:ascii="ＭＳ Ｐゴシック" w:eastAsia="ＭＳ Ｐゴシック" w:hAnsi="ＭＳ Ｐゴシック"/>
          <w:u w:val="single"/>
        </w:rPr>
      </w:pPr>
      <w:r w:rsidRPr="009C5F96">
        <w:rPr>
          <w:rFonts w:ascii="ＭＳ Ｐゴシック" w:eastAsia="ＭＳ Ｐゴシック" w:hAnsi="ＭＳ Ｐゴシック" w:hint="eastAsia"/>
          <w:u w:val="single"/>
        </w:rPr>
        <w:t xml:space="preserve">代表者名　　　　　　　　　　　　　　　　　　　　</w:t>
      </w:r>
      <w:r w:rsidR="00880205">
        <w:rPr>
          <w:rFonts w:ascii="ＭＳ Ｐゴシック" w:eastAsia="ＭＳ Ｐゴシック" w:hAnsi="ＭＳ Ｐゴシック" w:hint="eastAsia"/>
          <w:u w:val="single"/>
        </w:rPr>
        <w:t xml:space="preserve">　</w:t>
      </w:r>
      <w:bookmarkStart w:id="0" w:name="_Hlk183792997"/>
    </w:p>
    <w:bookmarkEnd w:id="0"/>
    <w:p w14:paraId="1DD3AFB9" w14:textId="16C1C3E5" w:rsidR="005F52A6" w:rsidRPr="005F52A6" w:rsidRDefault="008C0C78" w:rsidP="00D03CF3">
      <w:pPr>
        <w:widowControl/>
        <w:ind w:leftChars="-1" w:left="414" w:rightChars="-41" w:right="-85" w:hangingChars="200" w:hanging="416"/>
        <w:jc w:val="left"/>
        <w:rPr>
          <w:rFonts w:ascii="ＭＳ ゴシック" w:eastAsia="ＭＳ ゴシック" w:hAnsi="ＭＳ ゴシック"/>
          <w:szCs w:val="20"/>
        </w:rPr>
      </w:pPr>
      <w:r w:rsidRPr="008C0C78">
        <w:rPr>
          <w:rFonts w:ascii="ＭＳ ゴシック" w:eastAsia="ＭＳ ゴシック" w:hAnsi="ＭＳ ゴシック" w:hint="eastAsia"/>
          <w:szCs w:val="20"/>
        </w:rPr>
        <w:t xml:space="preserve">※　</w:t>
      </w:r>
      <w:r w:rsidR="005F52A6" w:rsidRPr="005F52A6">
        <w:rPr>
          <w:rFonts w:ascii="ＭＳ ゴシック" w:eastAsia="ＭＳ ゴシック" w:hAnsi="ＭＳ ゴシック" w:hint="eastAsia"/>
          <w:szCs w:val="20"/>
        </w:rPr>
        <w:t>認定申請にあたっては、</w:t>
      </w:r>
      <w:r w:rsidR="00F609B3">
        <w:rPr>
          <w:rFonts w:ascii="ＭＳ ゴシック" w:eastAsia="ＭＳ ゴシック" w:hAnsi="ＭＳ ゴシック" w:hint="eastAsia"/>
          <w:szCs w:val="20"/>
        </w:rPr>
        <w:t>原則として</w:t>
      </w:r>
      <w:r w:rsidR="005F52A6" w:rsidRPr="005F52A6">
        <w:rPr>
          <w:rFonts w:ascii="ＭＳ ゴシック" w:eastAsia="ＭＳ ゴシック" w:hAnsi="ＭＳ ゴシック" w:hint="eastAsia"/>
          <w:szCs w:val="20"/>
        </w:rPr>
        <w:t>指定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r w:rsidR="00D03CF3">
        <w:rPr>
          <w:rFonts w:ascii="ＭＳ ゴシック" w:eastAsia="ＭＳ ゴシック" w:hAnsi="ＭＳ ゴシック" w:hint="eastAsia"/>
          <w:szCs w:val="20"/>
        </w:rPr>
        <w:t>です</w:t>
      </w:r>
      <w:r w:rsidR="005F52A6" w:rsidRPr="005F52A6">
        <w:rPr>
          <w:rFonts w:ascii="ＭＳ ゴシック" w:eastAsia="ＭＳ ゴシック" w:hAnsi="ＭＳ ゴシック" w:hint="eastAsia"/>
          <w:szCs w:val="20"/>
        </w:rPr>
        <w:t>。</w:t>
      </w:r>
    </w:p>
    <w:p w14:paraId="745DF276" w14:textId="5D08FD6F" w:rsidR="000F7194" w:rsidRPr="008C0C78" w:rsidRDefault="008C0C78" w:rsidP="005F52A6">
      <w:pPr>
        <w:widowControl/>
        <w:ind w:leftChars="-1" w:left="414" w:hangingChars="200" w:hanging="416"/>
        <w:jc w:val="left"/>
        <w:rPr>
          <w:rFonts w:ascii="ＭＳ Ｐゴシック" w:eastAsia="ＭＳ Ｐゴシック" w:hAnsi="ＭＳ Ｐゴシック"/>
        </w:rPr>
      </w:pPr>
      <w:r w:rsidRPr="008C0C78">
        <w:rPr>
          <w:rFonts w:ascii="ＭＳ Ｐゴシック" w:eastAsia="ＭＳ Ｐゴシック" w:hAnsi="ＭＳ Ｐゴシック" w:hint="eastAsia"/>
        </w:rPr>
        <w:t>※　％は小数点第２位を切り捨て、小数点第１位まで記入してください。</w:t>
      </w:r>
    </w:p>
    <w:sectPr w:rsidR="000F7194" w:rsidRPr="008C0C78" w:rsidSect="00DC3D02">
      <w:pgSz w:w="11906" w:h="16838" w:code="9"/>
      <w:pgMar w:top="284" w:right="964" w:bottom="0" w:left="1247" w:header="851" w:footer="992" w:gutter="0"/>
      <w:cols w:space="425"/>
      <w:docGrid w:type="linesAndChars" w:linePitch="348"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C1CE" w14:textId="77777777" w:rsidR="00386C1D" w:rsidRDefault="00386C1D" w:rsidP="0063704B">
      <w:r>
        <w:separator/>
      </w:r>
    </w:p>
  </w:endnote>
  <w:endnote w:type="continuationSeparator" w:id="0">
    <w:p w14:paraId="2564AD8C" w14:textId="77777777" w:rsidR="00386C1D" w:rsidRDefault="00386C1D" w:rsidP="0063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3D0A" w14:textId="77777777" w:rsidR="00386C1D" w:rsidRDefault="00386C1D" w:rsidP="0063704B">
      <w:r>
        <w:separator/>
      </w:r>
    </w:p>
  </w:footnote>
  <w:footnote w:type="continuationSeparator" w:id="0">
    <w:p w14:paraId="22CCF3B1" w14:textId="77777777" w:rsidR="00386C1D" w:rsidRDefault="00386C1D" w:rsidP="00637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65645"/>
    <w:multiLevelType w:val="hybridMultilevel"/>
    <w:tmpl w:val="D4A66C4C"/>
    <w:lvl w:ilvl="0" w:tplc="E8FEE3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919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CC0"/>
    <w:rsid w:val="00037348"/>
    <w:rsid w:val="00046664"/>
    <w:rsid w:val="000679DD"/>
    <w:rsid w:val="000873D0"/>
    <w:rsid w:val="000B2E3E"/>
    <w:rsid w:val="000F7194"/>
    <w:rsid w:val="00165A73"/>
    <w:rsid w:val="001A3CBF"/>
    <w:rsid w:val="001A577A"/>
    <w:rsid w:val="001F1D1A"/>
    <w:rsid w:val="00210D81"/>
    <w:rsid w:val="0024141B"/>
    <w:rsid w:val="002719E6"/>
    <w:rsid w:val="002D29D3"/>
    <w:rsid w:val="00310087"/>
    <w:rsid w:val="00386C1D"/>
    <w:rsid w:val="003D56B7"/>
    <w:rsid w:val="00407A00"/>
    <w:rsid w:val="0046743A"/>
    <w:rsid w:val="00497DEE"/>
    <w:rsid w:val="004B7240"/>
    <w:rsid w:val="00504310"/>
    <w:rsid w:val="00534BAB"/>
    <w:rsid w:val="005C39AE"/>
    <w:rsid w:val="005F52A6"/>
    <w:rsid w:val="0060164A"/>
    <w:rsid w:val="0063704B"/>
    <w:rsid w:val="00637CDD"/>
    <w:rsid w:val="00677A6D"/>
    <w:rsid w:val="006874A7"/>
    <w:rsid w:val="006A0967"/>
    <w:rsid w:val="006C43AD"/>
    <w:rsid w:val="006D7F67"/>
    <w:rsid w:val="006E01A6"/>
    <w:rsid w:val="00786EDA"/>
    <w:rsid w:val="007A773D"/>
    <w:rsid w:val="008369A4"/>
    <w:rsid w:val="00880205"/>
    <w:rsid w:val="008C0C78"/>
    <w:rsid w:val="009A16B0"/>
    <w:rsid w:val="009A6ED8"/>
    <w:rsid w:val="009C5F96"/>
    <w:rsid w:val="009D16D6"/>
    <w:rsid w:val="00A542F0"/>
    <w:rsid w:val="00A71977"/>
    <w:rsid w:val="00AA31FE"/>
    <w:rsid w:val="00AA7960"/>
    <w:rsid w:val="00B72B3E"/>
    <w:rsid w:val="00B97A6A"/>
    <w:rsid w:val="00BD1A68"/>
    <w:rsid w:val="00C14DF4"/>
    <w:rsid w:val="00C44153"/>
    <w:rsid w:val="00C9501C"/>
    <w:rsid w:val="00C95260"/>
    <w:rsid w:val="00CA6A2A"/>
    <w:rsid w:val="00CB2729"/>
    <w:rsid w:val="00D03CF3"/>
    <w:rsid w:val="00D3290E"/>
    <w:rsid w:val="00D55F7F"/>
    <w:rsid w:val="00DC3D02"/>
    <w:rsid w:val="00DE2CC0"/>
    <w:rsid w:val="00DF5051"/>
    <w:rsid w:val="00E544E1"/>
    <w:rsid w:val="00F609B3"/>
    <w:rsid w:val="00FA3650"/>
    <w:rsid w:val="00FA4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4E318"/>
  <w15:chartTrackingRefBased/>
  <w15:docId w15:val="{D94F6AE1-4124-4C75-B818-331AA946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2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7A6D"/>
    <w:pPr>
      <w:ind w:leftChars="400" w:left="840"/>
    </w:pPr>
  </w:style>
  <w:style w:type="paragraph" w:styleId="a5">
    <w:name w:val="Balloon Text"/>
    <w:basedOn w:val="a"/>
    <w:link w:val="a6"/>
    <w:uiPriority w:val="99"/>
    <w:semiHidden/>
    <w:unhideWhenUsed/>
    <w:rsid w:val="000F71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7194"/>
    <w:rPr>
      <w:rFonts w:asciiTheme="majorHAnsi" w:eastAsiaTheme="majorEastAsia" w:hAnsiTheme="majorHAnsi" w:cstheme="majorBidi"/>
      <w:sz w:val="18"/>
      <w:szCs w:val="18"/>
    </w:rPr>
  </w:style>
  <w:style w:type="paragraph" w:styleId="a7">
    <w:name w:val="header"/>
    <w:basedOn w:val="a"/>
    <w:link w:val="a8"/>
    <w:uiPriority w:val="99"/>
    <w:unhideWhenUsed/>
    <w:rsid w:val="0063704B"/>
    <w:pPr>
      <w:tabs>
        <w:tab w:val="center" w:pos="4252"/>
        <w:tab w:val="right" w:pos="8504"/>
      </w:tabs>
      <w:snapToGrid w:val="0"/>
    </w:pPr>
  </w:style>
  <w:style w:type="character" w:customStyle="1" w:styleId="a8">
    <w:name w:val="ヘッダー (文字)"/>
    <w:basedOn w:val="a0"/>
    <w:link w:val="a7"/>
    <w:uiPriority w:val="99"/>
    <w:rsid w:val="0063704B"/>
  </w:style>
  <w:style w:type="paragraph" w:styleId="a9">
    <w:name w:val="footer"/>
    <w:basedOn w:val="a"/>
    <w:link w:val="aa"/>
    <w:uiPriority w:val="99"/>
    <w:unhideWhenUsed/>
    <w:rsid w:val="0063704B"/>
    <w:pPr>
      <w:tabs>
        <w:tab w:val="center" w:pos="4252"/>
        <w:tab w:val="right" w:pos="8504"/>
      </w:tabs>
      <w:snapToGrid w:val="0"/>
    </w:pPr>
  </w:style>
  <w:style w:type="character" w:customStyle="1" w:styleId="aa">
    <w:name w:val="フッター (文字)"/>
    <w:basedOn w:val="a0"/>
    <w:link w:val="a9"/>
    <w:uiPriority w:val="99"/>
    <w:rsid w:val="00637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25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3B029-8ED0-48A8-86DE-51A36C46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9</cp:revision>
  <cp:lastPrinted>2024-12-03T04:46:00Z</cp:lastPrinted>
  <dcterms:created xsi:type="dcterms:W3CDTF">2024-12-02T08:08:00Z</dcterms:created>
  <dcterms:modified xsi:type="dcterms:W3CDTF">2024-12-25T07:40:00Z</dcterms:modified>
</cp:coreProperties>
</file>