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17A26ADA"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3B3BD9E" w14:textId="6B6DE564" w:rsidR="008020C0" w:rsidRPr="0070772F" w:rsidRDefault="00FA4330" w:rsidP="007C41FA">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仙北市長　田口　知明　様</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2B09C492"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FA4330">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15941E9F" w14:textId="23D272A7" w:rsidR="008020C0" w:rsidRPr="00FA4330" w:rsidRDefault="008020C0" w:rsidP="00FA4330">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645A31E7" w14:textId="6AC2DE5B" w:rsidR="008020C0" w:rsidRPr="00FA4330" w:rsidRDefault="008020C0" w:rsidP="00FA433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5FEC660B" w14:textId="77777777" w:rsidR="00FA4330" w:rsidRPr="00A30B9F" w:rsidRDefault="00FA4330" w:rsidP="00FA4330">
      <w:pPr>
        <w:suppressAutoHyphens/>
        <w:wordWrap w:val="0"/>
        <w:spacing w:line="246" w:lineRule="exact"/>
        <w:ind w:left="1230" w:hanging="1230"/>
        <w:jc w:val="left"/>
        <w:textAlignment w:val="baseline"/>
        <w:rPr>
          <w:rFonts w:asciiTheme="majorEastAsia" w:eastAsiaTheme="majorEastAsia" w:hAnsiTheme="majorEastAsia" w:cs="ＭＳ ゴシック"/>
          <w:color w:val="000000"/>
          <w:kern w:val="0"/>
          <w:szCs w:val="21"/>
        </w:rPr>
      </w:pPr>
      <w:r w:rsidRPr="00A30B9F">
        <w:rPr>
          <w:rFonts w:asciiTheme="majorEastAsia" w:eastAsiaTheme="majorEastAsia" w:hAnsiTheme="majorEastAsia" w:cs="ＭＳ ゴシック" w:hint="eastAsia"/>
          <w:color w:val="000000"/>
          <w:kern w:val="0"/>
          <w:szCs w:val="21"/>
        </w:rPr>
        <w:t>「認定番号」</w:t>
      </w:r>
    </w:p>
    <w:p w14:paraId="0B138D3D" w14:textId="77777777" w:rsidR="00FA4330" w:rsidRPr="00A30B9F" w:rsidRDefault="00FA4330" w:rsidP="00FA4330">
      <w:pPr>
        <w:suppressAutoHyphens/>
        <w:wordWrap w:val="0"/>
        <w:spacing w:line="246" w:lineRule="exact"/>
        <w:ind w:firstLineChars="400" w:firstLine="840"/>
        <w:jc w:val="left"/>
        <w:textAlignment w:val="baseline"/>
        <w:rPr>
          <w:rFonts w:asciiTheme="majorEastAsia" w:eastAsiaTheme="majorEastAsia" w:hAnsiTheme="majorEastAsia" w:cs="ＭＳ ゴシック"/>
          <w:color w:val="000000"/>
          <w:kern w:val="0"/>
          <w:szCs w:val="21"/>
        </w:rPr>
      </w:pPr>
      <w:r w:rsidRPr="00A30B9F">
        <w:rPr>
          <w:rFonts w:asciiTheme="majorEastAsia" w:eastAsiaTheme="majorEastAsia" w:hAnsiTheme="majorEastAsia" w:cs="ＭＳ ゴシック" w:hint="eastAsia"/>
          <w:color w:val="000000"/>
          <w:kern w:val="0"/>
          <w:szCs w:val="21"/>
        </w:rPr>
        <w:t>令和　　年　　月　　日</w:t>
      </w:r>
    </w:p>
    <w:p w14:paraId="081E1D74" w14:textId="77777777" w:rsidR="00FA4330" w:rsidRPr="00A30B9F" w:rsidRDefault="00FA4330" w:rsidP="00FA4330">
      <w:pPr>
        <w:suppressAutoHyphens/>
        <w:wordWrap w:val="0"/>
        <w:spacing w:line="246" w:lineRule="exact"/>
        <w:ind w:firstLineChars="400" w:firstLine="840"/>
        <w:jc w:val="left"/>
        <w:textAlignment w:val="baseline"/>
        <w:rPr>
          <w:rFonts w:asciiTheme="majorEastAsia" w:eastAsiaTheme="majorEastAsia" w:hAnsiTheme="majorEastAsia" w:cs="ＭＳ ゴシック"/>
          <w:color w:val="000000"/>
          <w:kern w:val="0"/>
          <w:szCs w:val="21"/>
        </w:rPr>
      </w:pPr>
      <w:r w:rsidRPr="00A30B9F">
        <w:rPr>
          <w:rFonts w:asciiTheme="majorEastAsia" w:eastAsiaTheme="majorEastAsia" w:hAnsiTheme="majorEastAsia" w:cs="ＭＳ ゴシック" w:hint="eastAsia"/>
          <w:color w:val="000000"/>
          <w:kern w:val="0"/>
          <w:szCs w:val="21"/>
        </w:rPr>
        <w:t>申請のとおり、相違ないことを認定します。</w:t>
      </w:r>
    </w:p>
    <w:p w14:paraId="295DAF29" w14:textId="23DD4766" w:rsidR="00FA4330" w:rsidRPr="00FA4330" w:rsidRDefault="00FA4330" w:rsidP="00FA4330">
      <w:pPr>
        <w:suppressAutoHyphens/>
        <w:wordWrap w:val="0"/>
        <w:spacing w:line="246" w:lineRule="exact"/>
        <w:jc w:val="left"/>
        <w:textAlignment w:val="baseline"/>
        <w:rPr>
          <w:rFonts w:asciiTheme="majorEastAsia" w:eastAsiaTheme="majorEastAsia" w:hAnsiTheme="majorEastAsia" w:cs="ＭＳ ゴシック"/>
          <w:color w:val="000000"/>
          <w:kern w:val="0"/>
          <w:szCs w:val="21"/>
        </w:rPr>
      </w:pPr>
      <w:r w:rsidRPr="00196FDF">
        <w:rPr>
          <w:rFonts w:asciiTheme="majorEastAsia" w:eastAsiaTheme="majorEastAsia" w:hAnsiTheme="majorEastAsia" w:cs="ＭＳ ゴシック" w:hint="eastAsia"/>
          <w:color w:val="000000"/>
          <w:kern w:val="0"/>
          <w:szCs w:val="21"/>
        </w:rPr>
        <w:t>信用保証協会への申込期間</w:t>
      </w:r>
      <w:r w:rsidRPr="00A30B9F">
        <w:rPr>
          <w:rFonts w:asciiTheme="majorEastAsia" w:eastAsiaTheme="majorEastAsia" w:hAnsiTheme="majorEastAsia" w:cs="ＭＳ ゴシック" w:hint="eastAsia"/>
          <w:color w:val="000000"/>
          <w:kern w:val="0"/>
          <w:szCs w:val="21"/>
        </w:rPr>
        <w:t>：令和　　年　　月　　日　～　令和　　年　　月　　日</w:t>
      </w:r>
    </w:p>
    <w:p w14:paraId="0A157976" w14:textId="77777777" w:rsidR="00FA4330" w:rsidRDefault="00FA4330" w:rsidP="00FA4330">
      <w:pPr>
        <w:suppressAutoHyphens/>
        <w:wordWrap w:val="0"/>
        <w:spacing w:line="246" w:lineRule="exact"/>
        <w:ind w:leftChars="100" w:left="210" w:firstLineChars="2055" w:firstLine="4315"/>
        <w:jc w:val="left"/>
        <w:textAlignment w:val="baseline"/>
        <w:rPr>
          <w:rFonts w:asciiTheme="majorEastAsia" w:eastAsiaTheme="majorEastAsia" w:hAnsiTheme="majorEastAsia"/>
        </w:rPr>
      </w:pPr>
      <w:r w:rsidRPr="00A30B9F">
        <w:rPr>
          <w:rFonts w:asciiTheme="majorEastAsia" w:eastAsiaTheme="majorEastAsia" w:hAnsiTheme="majorEastAsia" w:cs="ＭＳ ゴシック" w:hint="eastAsia"/>
          <w:color w:val="000000"/>
          <w:kern w:val="0"/>
          <w:szCs w:val="21"/>
        </w:rPr>
        <w:t xml:space="preserve">認定者名　　仙北市長　　</w:t>
      </w:r>
      <w:r w:rsidRPr="004F392B">
        <w:rPr>
          <w:rFonts w:asciiTheme="majorEastAsia" w:eastAsiaTheme="majorEastAsia" w:hAnsiTheme="majorEastAsia" w:hint="eastAsia"/>
        </w:rPr>
        <w:t>田　口　知　明</w:t>
      </w:r>
    </w:p>
    <w:p w14:paraId="0381C0EA" w14:textId="77777777" w:rsidR="00FA4330" w:rsidRPr="00FA4330" w:rsidRDefault="00FA4330" w:rsidP="00FA4330">
      <w:pPr>
        <w:suppressAutoHyphens/>
        <w:wordWrap w:val="0"/>
        <w:spacing w:line="246" w:lineRule="exact"/>
        <w:ind w:leftChars="100" w:left="210" w:firstLineChars="1655" w:firstLine="3475"/>
        <w:jc w:val="left"/>
        <w:textAlignment w:val="baseline"/>
        <w:rPr>
          <w:rFonts w:asciiTheme="majorEastAsia" w:eastAsiaTheme="majorEastAsia" w:hAnsiTheme="majorEastAsia"/>
        </w:rPr>
      </w:pPr>
    </w:p>
    <w:p w14:paraId="7ACCCD14" w14:textId="1218A1BA"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487B091B" w14:textId="3CE02623" w:rsidR="00695E12" w:rsidRPr="00695E12" w:rsidRDefault="008020C0" w:rsidP="00695E12">
      <w:pPr>
        <w:suppressAutoHyphens/>
        <w:spacing w:line="240" w:lineRule="exact"/>
        <w:jc w:val="left"/>
        <w:textAlignment w:val="baseline"/>
        <w:rPr>
          <w:rFonts w:ascii="ＭＳ ゴシック" w:eastAsia="ＭＳ ゴシック" w:hAnsi="ＭＳ ゴシック"/>
          <w:color w:val="000000"/>
          <w:spacing w:val="16"/>
          <w:kern w:val="0"/>
        </w:rPr>
      </w:pPr>
      <w:r w:rsidRPr="00695E12">
        <w:rPr>
          <w:rFonts w:ascii="ＭＳ ゴシック" w:eastAsia="ＭＳ ゴシック" w:hAnsi="ＭＳ ゴシック" w:hint="eastAsia"/>
          <w:color w:val="000000"/>
          <w:kern w:val="0"/>
        </w:rPr>
        <w:t>（留意事項）</w:t>
      </w:r>
      <w:r w:rsidR="00695E12">
        <w:rPr>
          <w:rFonts w:ascii="ＭＳ ゴシック" w:eastAsia="ＭＳ ゴシック" w:hAnsi="ＭＳ ゴシック" w:hint="eastAsia"/>
          <w:color w:val="000000"/>
          <w:kern w:val="0"/>
        </w:rPr>
        <w:t>①</w:t>
      </w:r>
      <w:r w:rsidR="00695E12" w:rsidRPr="00695E12">
        <w:rPr>
          <w:rFonts w:ascii="ＭＳ ゴシック" w:eastAsia="ＭＳ ゴシック" w:hAnsi="ＭＳ ゴシック" w:hint="eastAsia"/>
          <w:color w:val="000000"/>
          <w:kern w:val="0"/>
        </w:rPr>
        <w:t>本認定とは別に、金融機関及び信用保証協会による金融上の審査があります。</w:t>
      </w:r>
    </w:p>
    <w:p w14:paraId="63D51FA7" w14:textId="17932DEB" w:rsidR="0069583B" w:rsidRPr="00695E12" w:rsidRDefault="00695E12" w:rsidP="00695E12">
      <w:pPr>
        <w:suppressAutoHyphens/>
        <w:spacing w:line="240" w:lineRule="exact"/>
        <w:ind w:leftChars="100" w:left="452" w:hangingChars="100" w:hanging="242"/>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②</w:t>
      </w:r>
      <w:r w:rsidR="008020C0" w:rsidRPr="00695E12">
        <w:rPr>
          <w:rFonts w:ascii="ＭＳ ゴシック" w:eastAsia="ＭＳ ゴシック" w:hAnsi="ＭＳ ゴシック" w:hint="eastAsia"/>
        </w:rPr>
        <w:t>市町村長又は特別区長から認定を受けた</w:t>
      </w:r>
      <w:r w:rsidR="001361A9" w:rsidRPr="00695E12">
        <w:rPr>
          <w:rFonts w:ascii="ＭＳ ゴシック" w:eastAsia="ＭＳ ゴシック" w:hAnsi="ＭＳ ゴシック" w:hint="eastAsia"/>
        </w:rPr>
        <w:t>日から３０日以内に</w:t>
      </w:r>
      <w:r w:rsidR="00A60031" w:rsidRPr="00695E12">
        <w:rPr>
          <w:rFonts w:ascii="ＭＳ ゴシック" w:eastAsia="ＭＳ ゴシック" w:hAnsi="ＭＳ ゴシック" w:hint="eastAsia"/>
        </w:rPr>
        <w:t>金融機関又は</w:t>
      </w:r>
      <w:r w:rsidR="001361A9" w:rsidRPr="00695E12">
        <w:rPr>
          <w:rFonts w:ascii="ＭＳ ゴシック" w:eastAsia="ＭＳ ゴシック" w:hAnsi="ＭＳ ゴシック" w:hint="eastAsia"/>
        </w:rPr>
        <w:t>信用保証協会に対して、保証の申込みを行うことが必要です</w:t>
      </w:r>
      <w:r>
        <w:rPr>
          <w:rFonts w:ascii="ＭＳ ゴシック" w:eastAsia="ＭＳ ゴシック" w:hAnsi="ＭＳ ゴシック" w:hint="eastAsia"/>
        </w:rPr>
        <w:t>。</w:t>
      </w:r>
    </w:p>
    <w:sectPr w:rsidR="0069583B" w:rsidRPr="00695E12" w:rsidSect="00695E12">
      <w:pgSz w:w="11906" w:h="16838"/>
      <w:pgMar w:top="284" w:right="991" w:bottom="28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C86FB" w14:textId="77777777" w:rsidR="00290803" w:rsidRDefault="00290803">
      <w:r>
        <w:separator/>
      </w:r>
    </w:p>
  </w:endnote>
  <w:endnote w:type="continuationSeparator" w:id="0">
    <w:p w14:paraId="1822D2D0" w14:textId="77777777" w:rsidR="00290803" w:rsidRDefault="00290803">
      <w:r>
        <w:continuationSeparator/>
      </w:r>
    </w:p>
  </w:endnote>
  <w:endnote w:type="continuationNotice" w:id="1">
    <w:p w14:paraId="54F7851A" w14:textId="77777777" w:rsidR="00290803" w:rsidRDefault="00290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19977" w14:textId="77777777" w:rsidR="00290803" w:rsidRDefault="00290803">
      <w:r>
        <w:separator/>
      </w:r>
    </w:p>
  </w:footnote>
  <w:footnote w:type="continuationSeparator" w:id="0">
    <w:p w14:paraId="5AF3FF23" w14:textId="77777777" w:rsidR="00290803" w:rsidRDefault="00290803">
      <w:r>
        <w:continuationSeparator/>
      </w:r>
    </w:p>
  </w:footnote>
  <w:footnote w:type="continuationNotice" w:id="1">
    <w:p w14:paraId="6FF552EB" w14:textId="77777777" w:rsidR="00290803" w:rsidRDefault="002908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30F"/>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6FDF"/>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048"/>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1E9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803"/>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0D32"/>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5E12"/>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1FA"/>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471"/>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35D9"/>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30"/>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6FDF"/>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1129</Words>
  <Characters>1003</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senboku</dc:creator>
  <cp:lastModifiedBy>senboku</cp:lastModifiedBy>
  <cp:revision>5</cp:revision>
  <cp:lastPrinted>2024-11-26T05:35:00Z</cp:lastPrinted>
  <dcterms:created xsi:type="dcterms:W3CDTF">2024-11-26T05:46:00Z</dcterms:created>
  <dcterms:modified xsi:type="dcterms:W3CDTF">2024-11-26T07:27:00Z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