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7F" w:rsidRPr="004065B6" w:rsidRDefault="00637044" w:rsidP="0089437F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4065B6">
        <w:rPr>
          <w:rFonts w:ascii="BIZ UDP明朝 Medium" w:eastAsia="BIZ UDP明朝 Medium" w:hAnsi="BIZ UDP明朝 Medium" w:hint="eastAsia"/>
          <w:sz w:val="24"/>
        </w:rPr>
        <w:t>別紙３（第10</w:t>
      </w:r>
      <w:r w:rsidR="0089437F" w:rsidRPr="004065B6">
        <w:rPr>
          <w:rFonts w:ascii="BIZ UDP明朝 Medium" w:eastAsia="BIZ UDP明朝 Medium" w:hAnsi="BIZ UDP明朝 Medium" w:hint="eastAsia"/>
          <w:sz w:val="24"/>
        </w:rPr>
        <w:t>条関係）</w:t>
      </w:r>
    </w:p>
    <w:p w:rsidR="0089437F" w:rsidRPr="004065B6" w:rsidRDefault="00DB27CF" w:rsidP="00DB27CF">
      <w:pPr>
        <w:jc w:val="center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収　支　予　算　書</w:t>
      </w:r>
    </w:p>
    <w:p w:rsidR="00637044" w:rsidRPr="004065B6" w:rsidRDefault="00637044" w:rsidP="00DB27CF">
      <w:pPr>
        <w:jc w:val="center"/>
        <w:rPr>
          <w:rFonts w:ascii="BIZ UDP明朝 Medium" w:eastAsia="BIZ UDP明朝 Medium" w:hAnsi="BIZ UDP明朝 Medium"/>
          <w:sz w:val="24"/>
        </w:rPr>
      </w:pPr>
    </w:p>
    <w:p w:rsidR="0089437F" w:rsidRPr="004065B6" w:rsidRDefault="0089437F" w:rsidP="0089437F">
      <w:pPr>
        <w:spacing w:line="276" w:lineRule="auto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１　収支予算書</w:t>
      </w:r>
    </w:p>
    <w:p w:rsidR="0089437F" w:rsidRPr="004065B6" w:rsidRDefault="0089437F" w:rsidP="0089437F">
      <w:pPr>
        <w:spacing w:line="360" w:lineRule="auto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（１）　収入</w:t>
      </w:r>
      <w:r w:rsidR="00DB27CF" w:rsidRPr="004065B6">
        <w:rPr>
          <w:rFonts w:ascii="BIZ UDP明朝 Medium" w:eastAsia="BIZ UDP明朝 Medium" w:hAnsi="BIZ UDP明朝 Medium" w:hint="eastAsia"/>
          <w:sz w:val="24"/>
        </w:rPr>
        <w:t>の部</w:t>
      </w:r>
      <w:r w:rsidR="00A63633" w:rsidRPr="004065B6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　　　　　　　　　　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00"/>
        <w:gridCol w:w="2457"/>
        <w:gridCol w:w="2330"/>
        <w:gridCol w:w="2392"/>
      </w:tblGrid>
      <w:tr w:rsidR="004065B6" w:rsidRPr="004065B6" w:rsidTr="0089437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区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分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A6363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変更前予算額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A6363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変更後予算額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</w:tr>
      <w:tr w:rsidR="004065B6" w:rsidRPr="004065B6" w:rsidTr="0089437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3E061E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市補助金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89437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3E061E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自己負担金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89437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89437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9437F" w:rsidRPr="004065B6" w:rsidTr="0089437F"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89437F" w:rsidRPr="004065B6" w:rsidRDefault="0089437F" w:rsidP="0089437F">
      <w:pPr>
        <w:rPr>
          <w:rFonts w:ascii="BIZ UDP明朝 Medium" w:eastAsia="BIZ UDP明朝 Medium" w:hAnsi="BIZ UDP明朝 Medium"/>
          <w:sz w:val="24"/>
        </w:rPr>
      </w:pPr>
    </w:p>
    <w:p w:rsidR="0089437F" w:rsidRPr="004065B6" w:rsidRDefault="0089437F" w:rsidP="0089437F">
      <w:pPr>
        <w:spacing w:line="360" w:lineRule="auto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（２）　支出</w:t>
      </w:r>
      <w:r w:rsidR="00DB27CF" w:rsidRPr="004065B6">
        <w:rPr>
          <w:rFonts w:ascii="BIZ UDP明朝 Medium" w:eastAsia="BIZ UDP明朝 Medium" w:hAnsi="BIZ UDP明朝 Medium" w:hint="eastAsia"/>
          <w:sz w:val="24"/>
        </w:rPr>
        <w:t>の部</w:t>
      </w:r>
      <w:r w:rsidR="00A63633" w:rsidRPr="004065B6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　　　　　　　　　　（単位：円）</w:t>
      </w:r>
    </w:p>
    <w:tbl>
      <w:tblPr>
        <w:tblStyle w:val="a7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"/>
        <w:gridCol w:w="2109"/>
        <w:gridCol w:w="2409"/>
        <w:gridCol w:w="2410"/>
        <w:gridCol w:w="1701"/>
      </w:tblGrid>
      <w:tr w:rsidR="004065B6" w:rsidRPr="004065B6" w:rsidTr="00DB27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区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A6363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変更前予算額（税込</w:t>
            </w:r>
            <w:r w:rsidR="0089437F" w:rsidRPr="004065B6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A6363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変更後予算額（税込</w:t>
            </w:r>
            <w:r w:rsidR="0089437F" w:rsidRPr="004065B6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</w:tr>
      <w:tr w:rsidR="004065B6" w:rsidRPr="004065B6" w:rsidTr="00DB27CF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437F" w:rsidRPr="004065B6" w:rsidRDefault="0089437F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920" w:id="-1283208191"/>
              </w:rPr>
              <w:t>補助対象経</w:t>
            </w:r>
            <w:r w:rsidRPr="004065B6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-1283208191"/>
              </w:rPr>
              <w:t>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出展料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展示装飾費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輸送費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広報物製作費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備品借上料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764D79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交通</w:t>
            </w:r>
            <w:r w:rsidR="0089437F" w:rsidRPr="004065B6">
              <w:rPr>
                <w:rFonts w:ascii="BIZ UDP明朝 Medium" w:eastAsia="BIZ UDP明朝 Medium" w:hAnsi="BIZ UDP明朝 Medium" w:hint="eastAsia"/>
                <w:sz w:val="24"/>
              </w:rPr>
              <w:t>費（２人まで）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宿泊費（２人まで）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小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437F" w:rsidRPr="004065B6" w:rsidRDefault="0089437F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pacing w:val="20"/>
                <w:kern w:val="0"/>
                <w:sz w:val="24"/>
                <w:fitText w:val="1920" w:id="-1283208190"/>
              </w:rPr>
              <w:t>補助対象外経</w:t>
            </w:r>
            <w:r w:rsidRPr="004065B6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-1283208190"/>
              </w:rPr>
              <w:t>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437F" w:rsidRPr="004065B6" w:rsidRDefault="0089437F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小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DB27CF">
        <w:tc>
          <w:tcPr>
            <w:tcW w:w="2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F" w:rsidRPr="004065B6" w:rsidRDefault="0089437F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合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  <w:r w:rsidR="00DB27CF" w:rsidRPr="004065B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③（①＋②）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F" w:rsidRPr="004065B6" w:rsidRDefault="0089437F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89437F" w:rsidRPr="004065B6" w:rsidRDefault="0089437F" w:rsidP="00764D79">
      <w:pPr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※宿泊日は商談会等の前後日を含め１人１泊１万円までを補助対象経費とする。</w:t>
      </w:r>
    </w:p>
    <w:p w:rsidR="0089437F" w:rsidRPr="004065B6" w:rsidRDefault="0089437F" w:rsidP="00A63633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※</w:t>
      </w:r>
      <w:r w:rsidR="00A63633" w:rsidRPr="004065B6">
        <w:rPr>
          <w:rFonts w:ascii="BIZ UDP明朝 Medium" w:eastAsia="BIZ UDP明朝 Medium" w:hAnsi="BIZ UDP明朝 Medium" w:hint="eastAsia"/>
          <w:sz w:val="24"/>
        </w:rPr>
        <w:t>それぞれの経費の算定基礎（支出においては消費税及び地方消費税相当額を除外した額）を備考欄に詳細に記入すること</w:t>
      </w:r>
      <w:r w:rsidRPr="004065B6">
        <w:rPr>
          <w:rFonts w:ascii="BIZ UDP明朝 Medium" w:eastAsia="BIZ UDP明朝 Medium" w:hAnsi="BIZ UDP明朝 Medium" w:hint="eastAsia"/>
          <w:sz w:val="24"/>
        </w:rPr>
        <w:t>。</w:t>
      </w:r>
    </w:p>
    <w:p w:rsidR="0089437F" w:rsidRPr="004065B6" w:rsidRDefault="0089437F" w:rsidP="00637044">
      <w:pPr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※見積書等の写しを添付すること。</w:t>
      </w:r>
    </w:p>
    <w:p w:rsidR="00A63633" w:rsidRPr="004065B6" w:rsidRDefault="00A63633" w:rsidP="003532C2">
      <w:pPr>
        <w:rPr>
          <w:rFonts w:ascii="BIZ UDP明朝 Medium" w:eastAsia="BIZ UDP明朝 Medium" w:hAnsi="BIZ UDP明朝 Medium"/>
          <w:sz w:val="24"/>
        </w:rPr>
      </w:pPr>
    </w:p>
    <w:p w:rsidR="004065B6" w:rsidRPr="004065B6" w:rsidRDefault="004065B6" w:rsidP="003532C2">
      <w:pPr>
        <w:rPr>
          <w:rFonts w:ascii="BIZ UDP明朝 Medium" w:eastAsia="BIZ UDP明朝 Medium" w:hAnsi="BIZ UDP明朝 Medium"/>
          <w:sz w:val="24"/>
        </w:rPr>
      </w:pPr>
    </w:p>
    <w:sectPr w:rsidR="004065B6" w:rsidRPr="004065B6" w:rsidSect="00A63633">
      <w:pgSz w:w="11906" w:h="16838" w:code="9"/>
      <w:pgMar w:top="851" w:right="1276" w:bottom="851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51" w:rsidRDefault="00923F51" w:rsidP="007848D6">
      <w:r>
        <w:separator/>
      </w:r>
    </w:p>
  </w:endnote>
  <w:endnote w:type="continuationSeparator" w:id="0">
    <w:p w:rsidR="00923F51" w:rsidRDefault="00923F51" w:rsidP="0078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51" w:rsidRDefault="00923F51" w:rsidP="007848D6">
      <w:r>
        <w:separator/>
      </w:r>
    </w:p>
  </w:footnote>
  <w:footnote w:type="continuationSeparator" w:id="0">
    <w:p w:rsidR="00923F51" w:rsidRDefault="00923F51" w:rsidP="0078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3"/>
    <w:rsid w:val="00083F38"/>
    <w:rsid w:val="000C78B5"/>
    <w:rsid w:val="000E2C21"/>
    <w:rsid w:val="000F3712"/>
    <w:rsid w:val="000F53A5"/>
    <w:rsid w:val="001045C7"/>
    <w:rsid w:val="001B3F4E"/>
    <w:rsid w:val="001B7116"/>
    <w:rsid w:val="00205FDC"/>
    <w:rsid w:val="002536B3"/>
    <w:rsid w:val="002E5203"/>
    <w:rsid w:val="00306C8E"/>
    <w:rsid w:val="003532C2"/>
    <w:rsid w:val="00381342"/>
    <w:rsid w:val="0038347C"/>
    <w:rsid w:val="003D5AAC"/>
    <w:rsid w:val="003D6F57"/>
    <w:rsid w:val="003E061E"/>
    <w:rsid w:val="004065B6"/>
    <w:rsid w:val="0041111F"/>
    <w:rsid w:val="004251E2"/>
    <w:rsid w:val="004E0168"/>
    <w:rsid w:val="00505F0C"/>
    <w:rsid w:val="00505F79"/>
    <w:rsid w:val="00523D43"/>
    <w:rsid w:val="00532823"/>
    <w:rsid w:val="00541063"/>
    <w:rsid w:val="00637044"/>
    <w:rsid w:val="006625C5"/>
    <w:rsid w:val="00764D79"/>
    <w:rsid w:val="007848D6"/>
    <w:rsid w:val="00842351"/>
    <w:rsid w:val="008868AD"/>
    <w:rsid w:val="008938F8"/>
    <w:rsid w:val="0089437F"/>
    <w:rsid w:val="00923F51"/>
    <w:rsid w:val="009D7402"/>
    <w:rsid w:val="00A20D17"/>
    <w:rsid w:val="00A63633"/>
    <w:rsid w:val="00A771A1"/>
    <w:rsid w:val="00B16B3D"/>
    <w:rsid w:val="00D2681D"/>
    <w:rsid w:val="00D5708C"/>
    <w:rsid w:val="00DB27CF"/>
    <w:rsid w:val="00DE0DCD"/>
    <w:rsid w:val="00E62539"/>
    <w:rsid w:val="00ED0ED8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569F-0EBF-417B-9DB4-62D1460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8D6"/>
  </w:style>
  <w:style w:type="paragraph" w:styleId="a5">
    <w:name w:val="footer"/>
    <w:basedOn w:val="a"/>
    <w:link w:val="a6"/>
    <w:uiPriority w:val="99"/>
    <w:unhideWhenUsed/>
    <w:rsid w:val="0078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8D6"/>
  </w:style>
  <w:style w:type="table" w:styleId="a7">
    <w:name w:val="Table Grid"/>
    <w:basedOn w:val="a1"/>
    <w:uiPriority w:val="39"/>
    <w:rsid w:val="0078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437F"/>
    <w:pPr>
      <w:jc w:val="center"/>
    </w:pPr>
    <w:rPr>
      <w:rFonts w:ascii="BIZ UDP明朝 Medium" w:eastAsia="BIZ UDP明朝 Medium" w:hAnsi="BIZ UDP明朝 Medium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9437F"/>
    <w:rPr>
      <w:rFonts w:ascii="BIZ UDP明朝 Medium" w:eastAsia="BIZ UDP明朝 Medium" w:hAnsi="BIZ UDP明朝 Medium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9437F"/>
    <w:pPr>
      <w:jc w:val="right"/>
    </w:pPr>
    <w:rPr>
      <w:rFonts w:ascii="BIZ UDP明朝 Medium" w:eastAsia="BIZ UDP明朝 Medium" w:hAnsi="BIZ UDP明朝 Medium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9437F"/>
    <w:rPr>
      <w:rFonts w:ascii="BIZ UDP明朝 Medium" w:eastAsia="BIZ UDP明朝 Medium" w:hAnsi="BIZ UDP明朝 Medium" w:cs="ＭＳ 明朝"/>
      <w:sz w:val="24"/>
      <w:szCs w:val="24"/>
    </w:rPr>
  </w:style>
  <w:style w:type="paragraph" w:customStyle="1" w:styleId="Default">
    <w:name w:val="Default"/>
    <w:rsid w:val="0089437F"/>
    <w:pPr>
      <w:widowControl w:val="0"/>
      <w:autoSpaceDE w:val="0"/>
      <w:autoSpaceDN w:val="0"/>
      <w:adjustRightInd w:val="0"/>
    </w:pPr>
    <w:rPr>
      <w:rFonts w:ascii="BIZ UDPMincho" w:eastAsia="BIZ UDPMincho" w:cs="BIZ UDP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56EA-7095-489C-A469-CB9DFFD3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dcterms:created xsi:type="dcterms:W3CDTF">2023-03-30T03:00:00Z</dcterms:created>
  <dcterms:modified xsi:type="dcterms:W3CDTF">2023-03-30T03:00:00Z</dcterms:modified>
</cp:coreProperties>
</file>